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Default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bookmarkStart w:id="0" w:name="_GoBack"/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BC8178" wp14:editId="06BFA373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E256ED" w:rsidRDefault="00A962BD" w:rsidP="00E256ED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bookmarkStart w:id="1" w:name="OLE_LINK1"/>
      <w:r w:rsidRPr="00A962BD">
        <w:rPr>
          <w:rFonts w:ascii="Arial" w:hAnsi="Arial"/>
          <w:b/>
          <w:color w:val="00B4BC"/>
          <w:sz w:val="36"/>
          <w:szCs w:val="36"/>
        </w:rPr>
        <w:t>NCFE Level 2 Certificate in the Principles of Warehousing and Storage (603/0634/8)</w:t>
      </w:r>
    </w:p>
    <w:bookmarkEnd w:id="1"/>
    <w:p w:rsidR="00A962BD" w:rsidRPr="000369D4" w:rsidRDefault="00A962BD" w:rsidP="00E256ED">
      <w:pPr>
        <w:spacing w:after="0" w:line="240" w:lineRule="auto"/>
        <w:rPr>
          <w:sz w:val="36"/>
          <w:szCs w:val="36"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Internal </w:t>
      </w:r>
      <w:r w:rsidR="00E256ED">
        <w:rPr>
          <w:rFonts w:ascii="Arial" w:hAnsi="Arial" w:cs="Arial"/>
          <w:color w:val="000000"/>
        </w:rPr>
        <w:t>Quality Assurer</w:t>
      </w:r>
      <w:r w:rsidR="007B0A8E">
        <w:rPr>
          <w:rFonts w:ascii="Arial" w:hAnsi="Arial" w:cs="Arial"/>
          <w:color w:val="000000"/>
        </w:rPr>
        <w:t xml:space="preserve"> (I</w:t>
      </w:r>
      <w:r w:rsidR="00E256ED"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External Quality Assurer</w:t>
      </w:r>
      <w:r w:rsidR="007B0A8E">
        <w:rPr>
          <w:rFonts w:ascii="Arial" w:hAnsi="Arial" w:cs="Arial"/>
          <w:color w:val="000000"/>
        </w:rPr>
        <w:t xml:space="preserve"> (E</w:t>
      </w:r>
      <w:r>
        <w:rPr>
          <w:rFonts w:ascii="Arial" w:hAnsi="Arial" w:cs="Arial"/>
          <w:color w:val="000000"/>
        </w:rPr>
        <w:t>QA</w:t>
      </w:r>
      <w:r w:rsidR="007B0A8E">
        <w:rPr>
          <w:rFonts w:ascii="Arial" w:hAnsi="Arial" w:cs="Arial"/>
          <w:color w:val="000000"/>
        </w:rPr>
        <w:t xml:space="preserve">)*: </w:t>
      </w:r>
      <w:r w:rsidR="00851F76" w:rsidRPr="00851F76">
        <w:rPr>
          <w:rFonts w:ascii="Arial" w:hAnsi="Arial" w:cs="Arial"/>
          <w:color w:val="000000"/>
        </w:rPr>
        <w:tab/>
        <w:t xml:space="preserve"> Date: </w:t>
      </w:r>
      <w:r w:rsidR="00851F76"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* For completion if part, or all, of the evidence has been sampled by th</w:t>
      </w:r>
      <w:r w:rsidR="00E256ED">
        <w:rPr>
          <w:rFonts w:ascii="Arial" w:hAnsi="Arial" w:cs="Arial"/>
          <w:color w:val="000000"/>
        </w:rPr>
        <w:t>e Internal and/or External Quality Assurer</w:t>
      </w:r>
      <w:r w:rsidRPr="00851F76">
        <w:rPr>
          <w:rFonts w:ascii="Arial" w:hAnsi="Arial" w:cs="Arial"/>
          <w:color w:val="000000"/>
        </w:rPr>
        <w:t xml:space="preserve">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A962BD" w:rsidRPr="00A962BD" w:rsidRDefault="00A962BD" w:rsidP="00A962BD">
      <w:pPr>
        <w:spacing w:after="0"/>
        <w:rPr>
          <w:rFonts w:ascii="Arial" w:eastAsia="Cambria" w:hAnsi="Arial" w:cs="Arial"/>
          <w:b/>
          <w:color w:val="00B4BC"/>
          <w:lang w:val="en-US"/>
        </w:rPr>
      </w:pPr>
      <w:bookmarkStart w:id="2" w:name="_Toc462817051"/>
      <w:r w:rsidRPr="00A962BD">
        <w:rPr>
          <w:rStyle w:val="Heading3Char"/>
          <w:color w:val="00B4BC"/>
        </w:rPr>
        <w:lastRenderedPageBreak/>
        <w:t>Unit 01 Introduction to warehousing and storage</w:t>
      </w:r>
      <w:bookmarkEnd w:id="2"/>
      <w:r w:rsidRPr="00A962BD">
        <w:rPr>
          <w:rStyle w:val="Heading3Char"/>
          <w:color w:val="00B4BC"/>
        </w:rPr>
        <w:t xml:space="preserve"> </w:t>
      </w:r>
      <w:r w:rsidRPr="00A962BD">
        <w:rPr>
          <w:rFonts w:ascii="Arial" w:eastAsia="Cambria" w:hAnsi="Arial" w:cs="Arial"/>
          <w:b/>
          <w:color w:val="00B4BC"/>
          <w:lang w:val="en-US"/>
        </w:rPr>
        <w:t xml:space="preserve">(H/615/2642) </w:t>
      </w:r>
    </w:p>
    <w:p w:rsidR="00565F31" w:rsidRPr="00BF1A2B" w:rsidRDefault="00565F31" w:rsidP="0003521A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hAnsi="Arial" w:cs="Arial"/>
          <w:b/>
          <w:sz w:val="22"/>
          <w:szCs w:val="22"/>
        </w:rPr>
      </w:pPr>
    </w:p>
    <w:p w:rsidR="00565F31" w:rsidRPr="00A962BD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962BD">
        <w:rPr>
          <w:rFonts w:ascii="Arial" w:hAnsi="Arial" w:cs="Arial"/>
          <w:sz w:val="22"/>
          <w:szCs w:val="22"/>
        </w:rPr>
        <w:t xml:space="preserve">You will: </w:t>
      </w:r>
    </w:p>
    <w:p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A962BD" w:rsidRDefault="00907C0E" w:rsidP="00A962BD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E41E76">
        <w:rPr>
          <w:rFonts w:ascii="Arial" w:hAnsi="Arial" w:cs="Arial"/>
          <w:sz w:val="22"/>
          <w:szCs w:val="22"/>
        </w:rPr>
        <w:t>u</w:t>
      </w:r>
      <w:r w:rsidR="00A962BD">
        <w:rPr>
          <w:rFonts w:ascii="Arial" w:hAnsi="Arial" w:cs="Arial"/>
          <w:sz w:val="22"/>
          <w:szCs w:val="22"/>
        </w:rPr>
        <w:t>nderstand the warehousing and storage industry</w:t>
      </w:r>
    </w:p>
    <w:p w:rsidR="00E256ED" w:rsidRDefault="00E256ED" w:rsidP="00C63C9A">
      <w:pPr>
        <w:pStyle w:val="NoSpacing"/>
        <w:ind w:left="360" w:hanging="360"/>
        <w:rPr>
          <w:rFonts w:ascii="Arial" w:hAnsi="Arial" w:cs="Arial"/>
        </w:rPr>
      </w:pPr>
    </w:p>
    <w:p w:rsidR="00C63C9A" w:rsidRDefault="00C63C9A" w:rsidP="00C63C9A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must know</w:t>
      </w:r>
      <w:r w:rsidR="007B0699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>:</w:t>
      </w:r>
    </w:p>
    <w:p w:rsidR="00C63C9A" w:rsidRDefault="00C63C9A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56ED" w:rsidRPr="00B37243" w:rsidTr="00102055">
        <w:tc>
          <w:tcPr>
            <w:tcW w:w="10314" w:type="dxa"/>
            <w:gridSpan w:val="2"/>
            <w:shd w:val="clear" w:color="auto" w:fill="00B4BC"/>
          </w:tcPr>
          <w:p w:rsidR="00E256ED" w:rsidRPr="00C91D7D" w:rsidRDefault="00907C0E" w:rsidP="00E41E76">
            <w:pPr>
              <w:ind w:left="709" w:hanging="709"/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A962BD" w:rsidRPr="00A962BD">
              <w:rPr>
                <w:rFonts w:ascii="Arial" w:hAnsi="Arial" w:cs="Arial"/>
                <w:b/>
                <w:color w:val="FFFFFF" w:themeColor="background1"/>
              </w:rPr>
              <w:t>he 6 rights associated with logistics</w:t>
            </w:r>
          </w:p>
        </w:tc>
      </w:tr>
      <w:tr w:rsidR="00E256ED" w:rsidRPr="00B37243" w:rsidTr="00102055">
        <w:tc>
          <w:tcPr>
            <w:tcW w:w="6771" w:type="dxa"/>
          </w:tcPr>
          <w:p w:rsidR="00E256ED" w:rsidRPr="00C91D7D" w:rsidRDefault="00E256ED" w:rsidP="00907C0E">
            <w:pPr>
              <w:tabs>
                <w:tab w:val="left" w:pos="749"/>
              </w:tabs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56ED" w:rsidRPr="00B37243" w:rsidRDefault="00E256ED" w:rsidP="0010205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256ED" w:rsidRPr="00B37243" w:rsidTr="00102055">
        <w:tc>
          <w:tcPr>
            <w:tcW w:w="6771" w:type="dxa"/>
          </w:tcPr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  <w:tr w:rsidR="00E256ED" w:rsidRPr="00B37243" w:rsidTr="00102055">
        <w:tc>
          <w:tcPr>
            <w:tcW w:w="10314" w:type="dxa"/>
            <w:gridSpan w:val="2"/>
          </w:tcPr>
          <w:p w:rsidR="00E256E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</w:tbl>
    <w:p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56ED" w:rsidRPr="00B37243" w:rsidTr="00102055">
        <w:tc>
          <w:tcPr>
            <w:tcW w:w="10314" w:type="dxa"/>
            <w:gridSpan w:val="2"/>
            <w:shd w:val="clear" w:color="auto" w:fill="00B4BC"/>
          </w:tcPr>
          <w:p w:rsidR="00E256ED" w:rsidRPr="00C91D7D" w:rsidRDefault="00E41E76" w:rsidP="00E41E76">
            <w:pPr>
              <w:tabs>
                <w:tab w:val="left" w:pos="711"/>
              </w:tabs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1.2</w:t>
            </w:r>
            <w:r w:rsidR="00907C0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C63C9A" w:rsidRPr="00C63C9A">
              <w:rPr>
                <w:rFonts w:ascii="Arial" w:hAnsi="Arial" w:cs="Arial"/>
                <w:b/>
                <w:color w:val="FFFFFF" w:themeColor="background1"/>
              </w:rPr>
              <w:t>he different types of warehousing</w:t>
            </w:r>
          </w:p>
        </w:tc>
      </w:tr>
      <w:tr w:rsidR="00E256ED" w:rsidRPr="00B37243" w:rsidTr="00102055">
        <w:tc>
          <w:tcPr>
            <w:tcW w:w="6771" w:type="dxa"/>
          </w:tcPr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256ED" w:rsidRPr="00B37243" w:rsidRDefault="00E256ED" w:rsidP="0010205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256ED" w:rsidRPr="00B37243" w:rsidTr="00102055">
        <w:tc>
          <w:tcPr>
            <w:tcW w:w="6771" w:type="dxa"/>
          </w:tcPr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Pr="00C91D7D" w:rsidRDefault="00E256ED" w:rsidP="0010205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  <w:tr w:rsidR="00E256ED" w:rsidRPr="00B37243" w:rsidTr="00102055">
        <w:tc>
          <w:tcPr>
            <w:tcW w:w="10314" w:type="dxa"/>
            <w:gridSpan w:val="2"/>
          </w:tcPr>
          <w:p w:rsidR="00E256ED" w:rsidRDefault="00E256ED" w:rsidP="0010205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Default="00E256ED" w:rsidP="00102055">
            <w:pPr>
              <w:rPr>
                <w:rFonts w:ascii="Arial" w:hAnsi="Arial" w:cs="Arial"/>
                <w:b/>
              </w:rPr>
            </w:pPr>
          </w:p>
          <w:p w:rsidR="00E256ED" w:rsidRPr="00B37243" w:rsidRDefault="00E256ED" w:rsidP="00102055">
            <w:pPr>
              <w:rPr>
                <w:rFonts w:ascii="Arial" w:hAnsi="Arial" w:cs="Arial"/>
              </w:rPr>
            </w:pPr>
          </w:p>
        </w:tc>
      </w:tr>
    </w:tbl>
    <w:p w:rsidR="00E256ED" w:rsidRPr="00B37243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2B5279" w:rsidRDefault="002B5279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2B5279" w:rsidRPr="00A962BD" w:rsidRDefault="002B5279" w:rsidP="002B5279">
      <w:pPr>
        <w:spacing w:after="0"/>
        <w:rPr>
          <w:rFonts w:ascii="Arial" w:eastAsia="Cambria" w:hAnsi="Arial" w:cs="Arial"/>
          <w:b/>
          <w:color w:val="00B4BC"/>
          <w:lang w:val="en-US"/>
        </w:rPr>
      </w:pPr>
      <w:r w:rsidRPr="00A962BD">
        <w:rPr>
          <w:rStyle w:val="Heading3Char"/>
          <w:color w:val="00B4BC"/>
        </w:rPr>
        <w:lastRenderedPageBreak/>
        <w:t xml:space="preserve">Unit 01 Introduction to warehousing and storage </w:t>
      </w:r>
      <w:r w:rsidRPr="00A962BD">
        <w:rPr>
          <w:rFonts w:ascii="Arial" w:eastAsia="Cambria" w:hAnsi="Arial" w:cs="Arial"/>
          <w:b/>
          <w:color w:val="00B4BC"/>
          <w:lang w:val="en-US"/>
        </w:rPr>
        <w:t xml:space="preserve">(H/615/2642) </w:t>
      </w:r>
      <w:r>
        <w:rPr>
          <w:rFonts w:ascii="Arial" w:eastAsia="Cambria" w:hAnsi="Arial" w:cs="Arial"/>
          <w:b/>
          <w:color w:val="00B4BC"/>
          <w:lang w:val="en-US"/>
        </w:rPr>
        <w:t>(cont’d)</w:t>
      </w:r>
    </w:p>
    <w:p w:rsidR="002B5279" w:rsidRDefault="002B5279" w:rsidP="002B527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2B5279" w:rsidRPr="00A962BD" w:rsidRDefault="002B5279" w:rsidP="002B527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962BD">
        <w:rPr>
          <w:rFonts w:ascii="Arial" w:hAnsi="Arial" w:cs="Arial"/>
          <w:sz w:val="22"/>
          <w:szCs w:val="22"/>
        </w:rPr>
        <w:t xml:space="preserve">You will: </w:t>
      </w:r>
    </w:p>
    <w:p w:rsidR="002B5279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2B5279" w:rsidRDefault="00907C0E" w:rsidP="002B5279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E41E76">
        <w:rPr>
          <w:rFonts w:ascii="Arial" w:hAnsi="Arial" w:cs="Arial"/>
          <w:sz w:val="22"/>
          <w:szCs w:val="22"/>
        </w:rPr>
        <w:t>u</w:t>
      </w:r>
      <w:r w:rsidR="002B5279">
        <w:rPr>
          <w:rFonts w:ascii="Arial" w:hAnsi="Arial" w:cs="Arial"/>
          <w:sz w:val="22"/>
          <w:szCs w:val="22"/>
        </w:rPr>
        <w:t xml:space="preserve">nderstand the </w:t>
      </w:r>
      <w:r w:rsidR="00FC283C">
        <w:rPr>
          <w:rFonts w:ascii="Arial" w:hAnsi="Arial" w:cs="Arial"/>
          <w:sz w:val="22"/>
          <w:szCs w:val="22"/>
        </w:rPr>
        <w:t>functions and benefits of warehousing</w:t>
      </w:r>
    </w:p>
    <w:p w:rsidR="002B5279" w:rsidRDefault="002B5279" w:rsidP="002B5279">
      <w:pPr>
        <w:pStyle w:val="NoSpacing"/>
        <w:ind w:left="360" w:hanging="360"/>
        <w:rPr>
          <w:rFonts w:ascii="Arial" w:hAnsi="Arial" w:cs="Arial"/>
        </w:rPr>
      </w:pPr>
    </w:p>
    <w:p w:rsidR="002B5279" w:rsidRDefault="002B5279" w:rsidP="002B5279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must know</w:t>
      </w:r>
      <w:r w:rsidR="0054749E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>:</w:t>
      </w:r>
    </w:p>
    <w:p w:rsidR="002B5279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B5279" w:rsidRPr="00B37243" w:rsidTr="00B94565">
        <w:tc>
          <w:tcPr>
            <w:tcW w:w="10314" w:type="dxa"/>
            <w:gridSpan w:val="2"/>
            <w:shd w:val="clear" w:color="auto" w:fill="00B4BC"/>
          </w:tcPr>
          <w:p w:rsidR="002B5279" w:rsidRPr="00C91D7D" w:rsidRDefault="00907C0E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2.1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 xml:space="preserve"> T</w:t>
            </w:r>
            <w:r w:rsidR="002B5279" w:rsidRPr="002B5279">
              <w:rPr>
                <w:rFonts w:ascii="Arial" w:hAnsi="Arial" w:cs="Arial"/>
                <w:b/>
                <w:color w:val="FFFFFF" w:themeColor="background1"/>
              </w:rPr>
              <w:t>he functions of warehousing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  <w:tr w:rsidR="002B5279" w:rsidRPr="00B37243" w:rsidTr="00B94565">
        <w:tc>
          <w:tcPr>
            <w:tcW w:w="10314" w:type="dxa"/>
            <w:gridSpan w:val="2"/>
          </w:tcPr>
          <w:p w:rsidR="002B5279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</w:tbl>
    <w:p w:rsidR="002B5279" w:rsidRPr="00B37243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B5279" w:rsidRPr="00B37243" w:rsidTr="00B94565">
        <w:tc>
          <w:tcPr>
            <w:tcW w:w="10314" w:type="dxa"/>
            <w:gridSpan w:val="2"/>
            <w:shd w:val="clear" w:color="auto" w:fill="00B4BC"/>
          </w:tcPr>
          <w:p w:rsidR="002B5279" w:rsidRPr="00C91D7D" w:rsidRDefault="00E41E76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2.2 T</w:t>
            </w:r>
            <w:r w:rsidR="002B5279" w:rsidRPr="002B5279">
              <w:rPr>
                <w:rFonts w:ascii="Arial" w:hAnsi="Arial" w:cs="Arial"/>
                <w:b/>
                <w:color w:val="FFFFFF" w:themeColor="background1"/>
              </w:rPr>
              <w:t>he benefits of warehousing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  <w:tr w:rsidR="002B5279" w:rsidRPr="00B37243" w:rsidTr="00B94565">
        <w:tc>
          <w:tcPr>
            <w:tcW w:w="10314" w:type="dxa"/>
            <w:gridSpan w:val="2"/>
          </w:tcPr>
          <w:p w:rsidR="002B5279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</w:tbl>
    <w:p w:rsidR="002B5279" w:rsidRPr="00B37243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2B5279" w:rsidRPr="00B37243" w:rsidRDefault="002B5279" w:rsidP="002B5279">
      <w:pPr>
        <w:spacing w:after="0" w:line="240" w:lineRule="auto"/>
        <w:rPr>
          <w:rFonts w:ascii="Arial" w:hAnsi="Arial" w:cs="Arial"/>
        </w:rPr>
      </w:pPr>
    </w:p>
    <w:p w:rsidR="002B5279" w:rsidRDefault="002B5279" w:rsidP="002B5279">
      <w:r>
        <w:br w:type="page"/>
      </w:r>
    </w:p>
    <w:p w:rsidR="002B5279" w:rsidRDefault="002B5279" w:rsidP="002B5279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  <w:r w:rsidRPr="002B5279">
        <w:rPr>
          <w:rStyle w:val="Heading3Char"/>
          <w:color w:val="00B4BC"/>
          <w:sz w:val="22"/>
          <w:szCs w:val="22"/>
          <w:lang w:val="en-GB"/>
        </w:rPr>
        <w:lastRenderedPageBreak/>
        <w:t>Unit 02 Understand how to receive and store goods (K/615/2738)</w:t>
      </w:r>
      <w:r>
        <w:rPr>
          <w:rStyle w:val="Heading3Char"/>
          <w:color w:val="00B4BC"/>
          <w:sz w:val="22"/>
          <w:szCs w:val="22"/>
          <w:lang w:val="en-GB"/>
        </w:rPr>
        <w:t xml:space="preserve"> </w:t>
      </w:r>
    </w:p>
    <w:p w:rsidR="002B5279" w:rsidRDefault="002B5279" w:rsidP="002B527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2B5279" w:rsidRPr="00A962BD" w:rsidRDefault="002B5279" w:rsidP="002B527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962BD">
        <w:rPr>
          <w:rFonts w:ascii="Arial" w:hAnsi="Arial" w:cs="Arial"/>
          <w:sz w:val="22"/>
          <w:szCs w:val="22"/>
        </w:rPr>
        <w:t xml:space="preserve">You will: </w:t>
      </w:r>
    </w:p>
    <w:p w:rsidR="002B5279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2B5279" w:rsidRDefault="00907C0E" w:rsidP="00907C0E">
      <w:pPr>
        <w:pStyle w:val="NoSpacing"/>
        <w:ind w:left="709" w:hanging="709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1</w:t>
      </w:r>
      <w:r>
        <w:rPr>
          <w:rFonts w:ascii="Arial" w:eastAsia="Cambria" w:hAnsi="Arial" w:cs="Arial"/>
          <w:lang w:val="en-US"/>
        </w:rPr>
        <w:tab/>
      </w:r>
      <w:r w:rsidR="00E41E76">
        <w:rPr>
          <w:rFonts w:ascii="Arial" w:eastAsia="Cambria" w:hAnsi="Arial" w:cs="Arial"/>
          <w:lang w:val="en-US"/>
        </w:rPr>
        <w:t>u</w:t>
      </w:r>
      <w:r w:rsidR="002B5279" w:rsidRPr="002B5279">
        <w:rPr>
          <w:rFonts w:ascii="Arial" w:eastAsia="Cambria" w:hAnsi="Arial" w:cs="Arial"/>
          <w:lang w:val="en-US"/>
        </w:rPr>
        <w:t>nderstand how to receive goods</w:t>
      </w:r>
    </w:p>
    <w:p w:rsidR="002B5279" w:rsidRDefault="002B5279" w:rsidP="002B5279">
      <w:pPr>
        <w:pStyle w:val="NoSpacing"/>
        <w:ind w:left="360" w:hanging="360"/>
        <w:rPr>
          <w:rFonts w:ascii="Arial" w:hAnsi="Arial" w:cs="Arial"/>
        </w:rPr>
      </w:pPr>
    </w:p>
    <w:p w:rsidR="002B5279" w:rsidRDefault="002B5279" w:rsidP="002B5279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must know about:</w:t>
      </w:r>
    </w:p>
    <w:p w:rsidR="002B5279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B5279" w:rsidRPr="00B37243" w:rsidTr="00B94565">
        <w:tc>
          <w:tcPr>
            <w:tcW w:w="10314" w:type="dxa"/>
            <w:gridSpan w:val="2"/>
            <w:shd w:val="clear" w:color="auto" w:fill="00B4BC"/>
          </w:tcPr>
          <w:p w:rsidR="002B5279" w:rsidRPr="00C91D7D" w:rsidRDefault="00907C0E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2B5279" w:rsidRPr="002B5279">
              <w:rPr>
                <w:rFonts w:ascii="Arial" w:hAnsi="Arial" w:cs="Arial"/>
                <w:b/>
                <w:color w:val="FFFFFF" w:themeColor="background1"/>
              </w:rPr>
              <w:t>reparations for receiving goods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  <w:tr w:rsidR="002B5279" w:rsidRPr="00B37243" w:rsidTr="00B94565">
        <w:tc>
          <w:tcPr>
            <w:tcW w:w="10314" w:type="dxa"/>
            <w:gridSpan w:val="2"/>
          </w:tcPr>
          <w:p w:rsidR="002B5279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</w:tbl>
    <w:p w:rsidR="002B5279" w:rsidRPr="00B37243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B5279" w:rsidRPr="00B37243" w:rsidTr="00B94565">
        <w:tc>
          <w:tcPr>
            <w:tcW w:w="10314" w:type="dxa"/>
            <w:gridSpan w:val="2"/>
            <w:shd w:val="clear" w:color="auto" w:fill="00B4BC"/>
          </w:tcPr>
          <w:p w:rsidR="002B5279" w:rsidRPr="00C91D7D" w:rsidRDefault="00907C0E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1.2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 xml:space="preserve"> C</w:t>
            </w:r>
            <w:r w:rsidR="002B5279" w:rsidRPr="002B5279">
              <w:rPr>
                <w:rFonts w:ascii="Arial" w:hAnsi="Arial" w:cs="Arial"/>
                <w:b/>
                <w:color w:val="FFFFFF" w:themeColor="background1"/>
              </w:rPr>
              <w:t>hecking incoming goods and reporting and recording variations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  <w:tr w:rsidR="002B5279" w:rsidRPr="00B37243" w:rsidTr="00B94565">
        <w:tc>
          <w:tcPr>
            <w:tcW w:w="10314" w:type="dxa"/>
            <w:gridSpan w:val="2"/>
          </w:tcPr>
          <w:p w:rsidR="002B5279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</w:tbl>
    <w:p w:rsidR="002B5279" w:rsidRPr="00B37243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982E1B" w:rsidRDefault="00982E1B">
      <w:pPr>
        <w:rPr>
          <w:rFonts w:ascii="Arial" w:eastAsia="Cambria" w:hAnsi="Arial" w:cs="Arial"/>
          <w:lang w:val="en-US"/>
        </w:rPr>
      </w:pPr>
      <w:r>
        <w:rPr>
          <w:rFonts w:ascii="Arial" w:hAnsi="Arial" w:cs="Arial"/>
        </w:rPr>
        <w:br w:type="page"/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  <w:r w:rsidRPr="002B5279">
        <w:rPr>
          <w:rStyle w:val="Heading3Char"/>
          <w:color w:val="00B4BC"/>
          <w:sz w:val="22"/>
          <w:szCs w:val="22"/>
          <w:lang w:val="en-GB"/>
        </w:rPr>
        <w:lastRenderedPageBreak/>
        <w:t>Unit 02 Understand how to receive and store goods (K/615/2738)</w:t>
      </w:r>
      <w:r>
        <w:rPr>
          <w:rStyle w:val="Heading3Char"/>
          <w:color w:val="00B4BC"/>
          <w:sz w:val="22"/>
          <w:szCs w:val="22"/>
          <w:lang w:val="en-GB"/>
        </w:rPr>
        <w:t xml:space="preserve"> </w:t>
      </w:r>
      <w:r w:rsidR="00FC283C">
        <w:rPr>
          <w:rStyle w:val="Heading3Char"/>
          <w:color w:val="00B4BC"/>
          <w:sz w:val="22"/>
          <w:szCs w:val="22"/>
          <w:lang w:val="en-GB"/>
        </w:rPr>
        <w:t>(cont’d)</w:t>
      </w:r>
    </w:p>
    <w:p w:rsidR="00982E1B" w:rsidRDefault="00982E1B" w:rsidP="002B527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2B5279" w:rsidRPr="00A962BD" w:rsidRDefault="002B5279" w:rsidP="002B527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962BD">
        <w:rPr>
          <w:rFonts w:ascii="Arial" w:hAnsi="Arial" w:cs="Arial"/>
          <w:sz w:val="22"/>
          <w:szCs w:val="22"/>
        </w:rPr>
        <w:t xml:space="preserve">You will: </w:t>
      </w:r>
    </w:p>
    <w:p w:rsidR="002B5279" w:rsidRDefault="002B5279" w:rsidP="002B527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2B5279" w:rsidRDefault="00907C0E" w:rsidP="002B5279">
      <w:pPr>
        <w:pStyle w:val="NoSpacing"/>
        <w:ind w:left="360" w:hanging="36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2</w:t>
      </w:r>
      <w:r>
        <w:rPr>
          <w:rFonts w:ascii="Arial" w:eastAsia="Cambria" w:hAnsi="Arial" w:cs="Arial"/>
          <w:lang w:val="en-US"/>
        </w:rPr>
        <w:tab/>
      </w:r>
      <w:r>
        <w:rPr>
          <w:rFonts w:ascii="Arial" w:eastAsia="Cambria" w:hAnsi="Arial" w:cs="Arial"/>
          <w:lang w:val="en-US"/>
        </w:rPr>
        <w:tab/>
      </w:r>
      <w:r w:rsidR="00E41E76">
        <w:rPr>
          <w:rFonts w:ascii="Arial" w:eastAsia="Cambria" w:hAnsi="Arial" w:cs="Arial"/>
          <w:lang w:val="en-US"/>
        </w:rPr>
        <w:t>u</w:t>
      </w:r>
      <w:r w:rsidR="002B5279" w:rsidRPr="002B5279">
        <w:rPr>
          <w:rFonts w:ascii="Arial" w:eastAsia="Cambria" w:hAnsi="Arial" w:cs="Arial"/>
          <w:lang w:val="en-US"/>
        </w:rPr>
        <w:t xml:space="preserve">nderstand how to </w:t>
      </w:r>
      <w:r w:rsidR="00982E1B">
        <w:rPr>
          <w:rFonts w:ascii="Arial" w:eastAsia="Cambria" w:hAnsi="Arial" w:cs="Arial"/>
          <w:lang w:val="en-US"/>
        </w:rPr>
        <w:t>store</w:t>
      </w:r>
      <w:r w:rsidR="002B5279" w:rsidRPr="002B5279">
        <w:rPr>
          <w:rFonts w:ascii="Arial" w:eastAsia="Cambria" w:hAnsi="Arial" w:cs="Arial"/>
          <w:lang w:val="en-US"/>
        </w:rPr>
        <w:t xml:space="preserve"> goods</w:t>
      </w:r>
    </w:p>
    <w:p w:rsidR="002B5279" w:rsidRDefault="002B5279" w:rsidP="002B5279">
      <w:pPr>
        <w:pStyle w:val="NoSpacing"/>
        <w:ind w:left="360" w:hanging="360"/>
        <w:rPr>
          <w:rFonts w:ascii="Arial" w:hAnsi="Arial" w:cs="Arial"/>
        </w:rPr>
      </w:pPr>
    </w:p>
    <w:p w:rsidR="002B5279" w:rsidRDefault="002B5279" w:rsidP="002B5279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must know about:</w:t>
      </w:r>
    </w:p>
    <w:p w:rsidR="002B5279" w:rsidRPr="00B37243" w:rsidRDefault="002B5279" w:rsidP="002B527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2B5279" w:rsidRPr="00B37243" w:rsidTr="00B94565">
        <w:tc>
          <w:tcPr>
            <w:tcW w:w="10314" w:type="dxa"/>
            <w:gridSpan w:val="2"/>
            <w:shd w:val="clear" w:color="auto" w:fill="00B4BC"/>
          </w:tcPr>
          <w:p w:rsidR="002B5279" w:rsidRPr="00C91D7D" w:rsidRDefault="00907C0E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2.1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 xml:space="preserve"> S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tock control systems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2B5279" w:rsidRPr="00B37243" w:rsidTr="00B94565">
        <w:tc>
          <w:tcPr>
            <w:tcW w:w="6771" w:type="dxa"/>
          </w:tcPr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C91D7D" w:rsidRDefault="002B5279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  <w:tr w:rsidR="002B5279" w:rsidRPr="00B37243" w:rsidTr="00B94565">
        <w:tc>
          <w:tcPr>
            <w:tcW w:w="10314" w:type="dxa"/>
            <w:gridSpan w:val="2"/>
          </w:tcPr>
          <w:p w:rsidR="002B5279" w:rsidRDefault="002B5279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Default="002B5279" w:rsidP="00B94565">
            <w:pPr>
              <w:rPr>
                <w:rFonts w:ascii="Arial" w:hAnsi="Arial" w:cs="Arial"/>
                <w:b/>
              </w:rPr>
            </w:pPr>
          </w:p>
          <w:p w:rsidR="002B5279" w:rsidRPr="00B37243" w:rsidRDefault="002B5279" w:rsidP="00B94565">
            <w:pPr>
              <w:rPr>
                <w:rFonts w:ascii="Arial" w:hAnsi="Arial" w:cs="Arial"/>
              </w:rPr>
            </w:pPr>
          </w:p>
        </w:tc>
      </w:tr>
    </w:tbl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E41E76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2.2</w:t>
            </w:r>
            <w:r w:rsidR="00907C0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onditions for storing goods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907C0E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2.3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M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ethods of storing goods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C63C9A" w:rsidRDefault="00C63C9A">
      <w:r>
        <w:br w:type="page"/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  <w:r w:rsidRPr="002B5279">
        <w:rPr>
          <w:rStyle w:val="Heading3Char"/>
          <w:color w:val="00B4BC"/>
          <w:sz w:val="22"/>
          <w:szCs w:val="22"/>
          <w:lang w:val="en-GB"/>
        </w:rPr>
        <w:lastRenderedPageBreak/>
        <w:t>Unit 02 Understand how to receive and store goods (K/615/2738)</w:t>
      </w:r>
      <w:r>
        <w:rPr>
          <w:rStyle w:val="Heading3Char"/>
          <w:color w:val="00B4BC"/>
          <w:sz w:val="22"/>
          <w:szCs w:val="22"/>
          <w:lang w:val="en-GB"/>
        </w:rPr>
        <w:t xml:space="preserve"> (cont’d)</w:t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982E1B" w:rsidRPr="00A962BD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962BD">
        <w:rPr>
          <w:rFonts w:ascii="Arial" w:hAnsi="Arial" w:cs="Arial"/>
          <w:sz w:val="22"/>
          <w:szCs w:val="22"/>
        </w:rPr>
        <w:t xml:space="preserve">You will: </w:t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982E1B" w:rsidRDefault="002E08E1" w:rsidP="00982E1B">
      <w:pPr>
        <w:pStyle w:val="NoSpacing"/>
        <w:ind w:left="360" w:hanging="36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3</w:t>
      </w:r>
      <w:r>
        <w:rPr>
          <w:rFonts w:ascii="Arial" w:eastAsia="Cambria" w:hAnsi="Arial" w:cs="Arial"/>
          <w:lang w:val="en-US"/>
        </w:rPr>
        <w:tab/>
      </w:r>
      <w:r>
        <w:rPr>
          <w:rFonts w:ascii="Arial" w:eastAsia="Cambria" w:hAnsi="Arial" w:cs="Arial"/>
          <w:lang w:val="en-US"/>
        </w:rPr>
        <w:tab/>
      </w:r>
      <w:r w:rsidR="00E41E76">
        <w:rPr>
          <w:rFonts w:ascii="Arial" w:eastAsia="Cambria" w:hAnsi="Arial" w:cs="Arial"/>
          <w:lang w:val="en-US"/>
        </w:rPr>
        <w:t>u</w:t>
      </w:r>
      <w:r w:rsidR="00982E1B" w:rsidRPr="00982E1B">
        <w:rPr>
          <w:rFonts w:ascii="Arial" w:eastAsia="Cambria" w:hAnsi="Arial" w:cs="Arial"/>
          <w:lang w:val="en-US"/>
        </w:rPr>
        <w:t>nderstand health and safety requirements when receiving and storing goods</w:t>
      </w:r>
    </w:p>
    <w:p w:rsidR="00982E1B" w:rsidRDefault="00982E1B" w:rsidP="00982E1B">
      <w:pPr>
        <w:pStyle w:val="NoSpacing"/>
        <w:ind w:left="360" w:hanging="360"/>
        <w:rPr>
          <w:rFonts w:ascii="Arial" w:hAnsi="Arial" w:cs="Arial"/>
        </w:rPr>
      </w:pPr>
    </w:p>
    <w:p w:rsidR="00982E1B" w:rsidRDefault="00D7355C" w:rsidP="00982E1B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must know</w:t>
      </w:r>
      <w:r w:rsidR="00982E1B">
        <w:rPr>
          <w:rFonts w:ascii="Arial" w:hAnsi="Arial" w:cs="Arial"/>
        </w:rPr>
        <w:t>:</w:t>
      </w:r>
    </w:p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otential health and safety risks when receiving and storing goods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3.2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 xml:space="preserve"> P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reventative actions to reduce health and safety risks when receiving and storing goods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FC283C" w:rsidRDefault="00FC283C" w:rsidP="00982E1B">
      <w:pPr>
        <w:spacing w:after="0" w:line="240" w:lineRule="auto"/>
        <w:rPr>
          <w:rFonts w:ascii="Arial" w:hAnsi="Arial" w:cs="Arial"/>
        </w:rPr>
      </w:pPr>
    </w:p>
    <w:p w:rsidR="00FC283C" w:rsidRDefault="00FC28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283C" w:rsidRDefault="00FC283C" w:rsidP="00FC283C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  <w:r w:rsidRPr="002B5279">
        <w:rPr>
          <w:rStyle w:val="Heading3Char"/>
          <w:color w:val="00B4BC"/>
          <w:sz w:val="22"/>
          <w:szCs w:val="22"/>
          <w:lang w:val="en-GB"/>
        </w:rPr>
        <w:lastRenderedPageBreak/>
        <w:t>Unit 02 Understand how to receive and store goods (K/615/2738)</w:t>
      </w:r>
      <w:r>
        <w:rPr>
          <w:rStyle w:val="Heading3Char"/>
          <w:color w:val="00B4BC"/>
          <w:sz w:val="22"/>
          <w:szCs w:val="22"/>
          <w:lang w:val="en-GB"/>
        </w:rPr>
        <w:t xml:space="preserve"> (cont’d)</w:t>
      </w:r>
    </w:p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3.3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otential risks to the environment in regards to receiving and storing goods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E41E76" w:rsidP="00FC283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3.4 P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reventative actions to reduce the risk to the environment when receiving and storing goods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C63C9A" w:rsidRDefault="00C63C9A"/>
    <w:p w:rsidR="00982E1B" w:rsidRDefault="00982E1B">
      <w:r>
        <w:br w:type="page"/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  <w:r w:rsidRPr="00982E1B">
        <w:rPr>
          <w:rStyle w:val="Heading3Char"/>
          <w:color w:val="00B4BC"/>
          <w:sz w:val="22"/>
          <w:szCs w:val="22"/>
          <w:lang w:val="en-GB"/>
        </w:rPr>
        <w:lastRenderedPageBreak/>
        <w:t>Unit 03 Understand how to process orders and prepare them for dispatch (K/615/2660)</w:t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982E1B" w:rsidRPr="00A962BD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962BD">
        <w:rPr>
          <w:rFonts w:ascii="Arial" w:hAnsi="Arial" w:cs="Arial"/>
          <w:sz w:val="22"/>
          <w:szCs w:val="22"/>
        </w:rPr>
        <w:t xml:space="preserve">You will: </w:t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982E1B" w:rsidRDefault="002E08E1" w:rsidP="00982E1B">
      <w:pPr>
        <w:pStyle w:val="NoSpacing"/>
        <w:ind w:left="360" w:hanging="360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1</w:t>
      </w:r>
      <w:r>
        <w:rPr>
          <w:rFonts w:ascii="Arial" w:eastAsia="Cambria" w:hAnsi="Arial" w:cs="Arial"/>
          <w:lang w:val="en-US"/>
        </w:rPr>
        <w:tab/>
      </w:r>
      <w:r>
        <w:rPr>
          <w:rFonts w:ascii="Arial" w:eastAsia="Cambria" w:hAnsi="Arial" w:cs="Arial"/>
          <w:lang w:val="en-US"/>
        </w:rPr>
        <w:tab/>
      </w:r>
      <w:r w:rsidR="00E41E76">
        <w:rPr>
          <w:rFonts w:ascii="Arial" w:eastAsia="Cambria" w:hAnsi="Arial" w:cs="Arial"/>
          <w:lang w:val="en-US"/>
        </w:rPr>
        <w:t>u</w:t>
      </w:r>
      <w:r w:rsidR="00982E1B" w:rsidRPr="00982E1B">
        <w:rPr>
          <w:rFonts w:ascii="Arial" w:eastAsia="Cambria" w:hAnsi="Arial" w:cs="Arial"/>
          <w:lang w:val="en-US"/>
        </w:rPr>
        <w:t>nderstand how to process orders for dispatch</w:t>
      </w:r>
    </w:p>
    <w:p w:rsidR="00982E1B" w:rsidRDefault="00982E1B" w:rsidP="00982E1B">
      <w:pPr>
        <w:pStyle w:val="NoSpacing"/>
        <w:ind w:left="360" w:hanging="360"/>
        <w:rPr>
          <w:rFonts w:ascii="Arial" w:hAnsi="Arial" w:cs="Arial"/>
        </w:rPr>
      </w:pPr>
    </w:p>
    <w:p w:rsidR="00982E1B" w:rsidRDefault="00FC283C" w:rsidP="00982E1B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must know:</w:t>
      </w:r>
    </w:p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ow to accurately select goods for dispatch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1.2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ow to check selected goods for dispatch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1.3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W</w:t>
            </w:r>
            <w:r w:rsidR="00982E1B" w:rsidRPr="00982E1B">
              <w:rPr>
                <w:rFonts w:ascii="Arial" w:hAnsi="Arial" w:cs="Arial"/>
                <w:b/>
                <w:color w:val="FFFFFF" w:themeColor="background1"/>
              </w:rPr>
              <w:t>hy stock is held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982E1B" w:rsidRDefault="00982E1B" w:rsidP="00982E1B">
      <w:r>
        <w:br w:type="page"/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  <w:r w:rsidRPr="00982E1B">
        <w:rPr>
          <w:rStyle w:val="Heading3Char"/>
          <w:color w:val="00B4BC"/>
          <w:sz w:val="22"/>
          <w:szCs w:val="22"/>
          <w:lang w:val="en-GB"/>
        </w:rPr>
        <w:lastRenderedPageBreak/>
        <w:t>Unit 03 Understand how to process orders and prepare them for dispatch (K/615/2660)</w:t>
      </w:r>
      <w:r>
        <w:rPr>
          <w:rStyle w:val="Heading3Char"/>
          <w:color w:val="00B4BC"/>
          <w:sz w:val="22"/>
          <w:szCs w:val="22"/>
          <w:lang w:val="en-GB"/>
        </w:rPr>
        <w:t xml:space="preserve"> (cont’d)</w:t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982E1B" w:rsidRPr="00A962BD" w:rsidRDefault="00982E1B" w:rsidP="00982E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962BD">
        <w:rPr>
          <w:rFonts w:ascii="Arial" w:hAnsi="Arial" w:cs="Arial"/>
          <w:sz w:val="22"/>
          <w:szCs w:val="22"/>
        </w:rPr>
        <w:t xml:space="preserve">You will: </w:t>
      </w:r>
    </w:p>
    <w:p w:rsidR="00982E1B" w:rsidRDefault="00982E1B" w:rsidP="00982E1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D50176" w:rsidRDefault="002E08E1" w:rsidP="00982E1B">
      <w:pPr>
        <w:pStyle w:val="NoSpacing"/>
        <w:ind w:left="360" w:hanging="360"/>
        <w:rPr>
          <w:rFonts w:ascii="Arial" w:eastAsia="Cambria" w:hAnsi="Arial" w:cs="Arial"/>
          <w:szCs w:val="24"/>
          <w:lang w:val="en-US"/>
        </w:rPr>
      </w:pPr>
      <w:r>
        <w:rPr>
          <w:rFonts w:ascii="Arial" w:eastAsia="Cambria" w:hAnsi="Arial" w:cs="Arial"/>
          <w:szCs w:val="24"/>
          <w:lang w:val="en-US"/>
        </w:rPr>
        <w:t>2</w:t>
      </w:r>
      <w:r>
        <w:rPr>
          <w:rFonts w:ascii="Arial" w:eastAsia="Cambria" w:hAnsi="Arial" w:cs="Arial"/>
          <w:szCs w:val="24"/>
          <w:lang w:val="en-US"/>
        </w:rPr>
        <w:tab/>
      </w:r>
      <w:r>
        <w:rPr>
          <w:rFonts w:ascii="Arial" w:eastAsia="Cambria" w:hAnsi="Arial" w:cs="Arial"/>
          <w:szCs w:val="24"/>
          <w:lang w:val="en-US"/>
        </w:rPr>
        <w:tab/>
      </w:r>
      <w:r w:rsidR="00E41E76">
        <w:rPr>
          <w:rFonts w:ascii="Arial" w:eastAsia="Cambria" w:hAnsi="Arial" w:cs="Arial"/>
          <w:szCs w:val="24"/>
          <w:lang w:val="en-US"/>
        </w:rPr>
        <w:t>u</w:t>
      </w:r>
      <w:r w:rsidR="00826012" w:rsidRPr="00826012">
        <w:rPr>
          <w:rFonts w:ascii="Arial" w:eastAsia="Cambria" w:hAnsi="Arial" w:cs="Arial"/>
          <w:szCs w:val="24"/>
          <w:lang w:val="en-US"/>
        </w:rPr>
        <w:t>nderstand how to package goods for dispatch</w:t>
      </w:r>
    </w:p>
    <w:p w:rsidR="00826012" w:rsidRDefault="00826012" w:rsidP="00982E1B">
      <w:pPr>
        <w:pStyle w:val="NoSpacing"/>
        <w:ind w:left="360" w:hanging="360"/>
        <w:rPr>
          <w:rFonts w:ascii="Arial" w:hAnsi="Arial" w:cs="Arial"/>
        </w:rPr>
      </w:pPr>
    </w:p>
    <w:p w:rsidR="00982E1B" w:rsidRDefault="00982E1B" w:rsidP="00982E1B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must know</w:t>
      </w:r>
      <w:r w:rsidR="00D21815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>:</w:t>
      </w:r>
    </w:p>
    <w:p w:rsidR="00982E1B" w:rsidRPr="00B37243" w:rsidRDefault="00982E1B" w:rsidP="00982E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82E1B" w:rsidRPr="00B37243" w:rsidTr="00B94565">
        <w:tc>
          <w:tcPr>
            <w:tcW w:w="10314" w:type="dxa"/>
            <w:gridSpan w:val="2"/>
            <w:shd w:val="clear" w:color="auto" w:fill="00B4BC"/>
          </w:tcPr>
          <w:p w:rsidR="00982E1B" w:rsidRPr="00826012" w:rsidRDefault="002E08E1" w:rsidP="00E41E7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826012" w:rsidRPr="00826012">
              <w:rPr>
                <w:rFonts w:ascii="Arial" w:hAnsi="Arial" w:cs="Arial"/>
                <w:b/>
                <w:color w:val="FFFFFF" w:themeColor="background1"/>
              </w:rPr>
              <w:t>ow to prepare goods for dispatch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982E1B" w:rsidRPr="00B37243" w:rsidTr="00B94565">
        <w:tc>
          <w:tcPr>
            <w:tcW w:w="6771" w:type="dxa"/>
          </w:tcPr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C91D7D" w:rsidRDefault="00982E1B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  <w:tr w:rsidR="00982E1B" w:rsidRPr="00B37243" w:rsidTr="00B94565">
        <w:tc>
          <w:tcPr>
            <w:tcW w:w="10314" w:type="dxa"/>
            <w:gridSpan w:val="2"/>
          </w:tcPr>
          <w:p w:rsidR="00982E1B" w:rsidRDefault="00982E1B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Default="00982E1B" w:rsidP="00B94565">
            <w:pPr>
              <w:rPr>
                <w:rFonts w:ascii="Arial" w:hAnsi="Arial" w:cs="Arial"/>
                <w:b/>
              </w:rPr>
            </w:pPr>
          </w:p>
          <w:p w:rsidR="00982E1B" w:rsidRPr="00B37243" w:rsidRDefault="00982E1B" w:rsidP="00B94565">
            <w:pPr>
              <w:rPr>
                <w:rFonts w:ascii="Arial" w:hAnsi="Arial" w:cs="Arial"/>
              </w:rPr>
            </w:pPr>
          </w:p>
        </w:tc>
      </w:tr>
    </w:tbl>
    <w:p w:rsidR="00826012" w:rsidRDefault="00826012" w:rsidP="00D50176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</w:p>
    <w:p w:rsidR="00662091" w:rsidRDefault="00826012" w:rsidP="00662091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  <w:r>
        <w:rPr>
          <w:rStyle w:val="Heading3Char"/>
          <w:color w:val="00B4BC"/>
          <w:sz w:val="22"/>
          <w:szCs w:val="22"/>
          <w:lang w:val="en-GB"/>
        </w:rPr>
        <w:br w:type="page"/>
      </w:r>
      <w:r w:rsidR="00662091" w:rsidRPr="00982E1B">
        <w:rPr>
          <w:rStyle w:val="Heading3Char"/>
          <w:color w:val="00B4BC"/>
          <w:sz w:val="22"/>
          <w:szCs w:val="22"/>
          <w:lang w:val="en-GB"/>
        </w:rPr>
        <w:lastRenderedPageBreak/>
        <w:t>Unit 03 Understand how to process orders and prepare them for dispatch (K/615/2660)</w:t>
      </w:r>
      <w:r w:rsidR="00662091">
        <w:rPr>
          <w:rStyle w:val="Heading3Char"/>
          <w:color w:val="00B4BC"/>
          <w:sz w:val="22"/>
          <w:szCs w:val="22"/>
          <w:lang w:val="en-GB"/>
        </w:rPr>
        <w:t xml:space="preserve"> (cont’d)</w:t>
      </w:r>
    </w:p>
    <w:p w:rsidR="00662091" w:rsidRDefault="00662091" w:rsidP="0066209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:rsidR="00662091" w:rsidRPr="00A962BD" w:rsidRDefault="00662091" w:rsidP="0066209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A962BD">
        <w:rPr>
          <w:rFonts w:ascii="Arial" w:hAnsi="Arial" w:cs="Arial"/>
          <w:sz w:val="22"/>
          <w:szCs w:val="22"/>
        </w:rPr>
        <w:t xml:space="preserve">You will: </w:t>
      </w:r>
    </w:p>
    <w:p w:rsidR="00662091" w:rsidRDefault="00662091" w:rsidP="0066209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662091" w:rsidRDefault="002E08E1" w:rsidP="002E08E1">
      <w:pPr>
        <w:pStyle w:val="NoSpacing"/>
        <w:ind w:left="360" w:hanging="360"/>
        <w:rPr>
          <w:rFonts w:ascii="Arial" w:eastAsia="Cambria" w:hAnsi="Arial" w:cs="Arial"/>
          <w:szCs w:val="24"/>
          <w:lang w:val="en-US"/>
        </w:rPr>
      </w:pPr>
      <w:r>
        <w:rPr>
          <w:rFonts w:ascii="Arial" w:eastAsia="Cambria" w:hAnsi="Arial" w:cs="Arial"/>
          <w:szCs w:val="24"/>
          <w:lang w:val="en-US"/>
        </w:rPr>
        <w:t>3</w:t>
      </w:r>
      <w:r>
        <w:rPr>
          <w:rFonts w:ascii="Arial" w:eastAsia="Cambria" w:hAnsi="Arial" w:cs="Arial"/>
          <w:szCs w:val="24"/>
          <w:lang w:val="en-US"/>
        </w:rPr>
        <w:tab/>
      </w:r>
      <w:r>
        <w:rPr>
          <w:rFonts w:ascii="Arial" w:eastAsia="Cambria" w:hAnsi="Arial" w:cs="Arial"/>
          <w:szCs w:val="24"/>
          <w:lang w:val="en-US"/>
        </w:rPr>
        <w:tab/>
      </w:r>
      <w:r w:rsidR="00E41E76">
        <w:rPr>
          <w:rFonts w:ascii="Arial" w:eastAsia="Cambria" w:hAnsi="Arial" w:cs="Arial"/>
          <w:szCs w:val="24"/>
          <w:lang w:val="en-US"/>
        </w:rPr>
        <w:t>u</w:t>
      </w:r>
      <w:r w:rsidR="00662091" w:rsidRPr="00662091">
        <w:rPr>
          <w:rFonts w:ascii="Arial" w:eastAsia="Cambria" w:hAnsi="Arial" w:cs="Arial"/>
          <w:szCs w:val="24"/>
          <w:lang w:val="en-US"/>
        </w:rPr>
        <w:t>nderstand health and safety requirements when processing orders and dispatching goods</w:t>
      </w:r>
    </w:p>
    <w:p w:rsidR="00662091" w:rsidRDefault="00662091" w:rsidP="00662091">
      <w:pPr>
        <w:pStyle w:val="NoSpacing"/>
        <w:ind w:left="360" w:hanging="360"/>
        <w:rPr>
          <w:rFonts w:ascii="Arial" w:hAnsi="Arial" w:cs="Arial"/>
        </w:rPr>
      </w:pPr>
    </w:p>
    <w:p w:rsidR="00662091" w:rsidRDefault="00FD676B" w:rsidP="00662091">
      <w:pPr>
        <w:pStyle w:val="NoSpacing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You must know</w:t>
      </w:r>
      <w:r w:rsidR="00662091">
        <w:rPr>
          <w:rFonts w:ascii="Arial" w:hAnsi="Arial" w:cs="Arial"/>
        </w:rPr>
        <w:t>:</w:t>
      </w:r>
    </w:p>
    <w:p w:rsidR="00662091" w:rsidRPr="00B37243" w:rsidRDefault="00662091" w:rsidP="006620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62091" w:rsidRPr="00B37243" w:rsidTr="00B94565">
        <w:tc>
          <w:tcPr>
            <w:tcW w:w="10314" w:type="dxa"/>
            <w:gridSpan w:val="2"/>
            <w:shd w:val="clear" w:color="auto" w:fill="00B4BC"/>
          </w:tcPr>
          <w:p w:rsidR="00662091" w:rsidRPr="00826012" w:rsidRDefault="002E08E1" w:rsidP="00E41E7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662091" w:rsidRPr="00662091">
              <w:rPr>
                <w:rFonts w:ascii="Arial" w:hAnsi="Arial" w:cs="Arial"/>
                <w:b/>
                <w:color w:val="FFFFFF" w:themeColor="background1"/>
              </w:rPr>
              <w:t>otential health and safety risks when processing orders and dispatching goods</w:t>
            </w:r>
          </w:p>
        </w:tc>
      </w:tr>
      <w:tr w:rsidR="00662091" w:rsidRPr="00B37243" w:rsidTr="00B94565">
        <w:tc>
          <w:tcPr>
            <w:tcW w:w="6771" w:type="dxa"/>
          </w:tcPr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62091" w:rsidRPr="00B37243" w:rsidRDefault="00662091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62091" w:rsidRPr="00B37243" w:rsidTr="00B94565">
        <w:tc>
          <w:tcPr>
            <w:tcW w:w="6771" w:type="dxa"/>
          </w:tcPr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62091" w:rsidRPr="00B37243" w:rsidRDefault="00662091" w:rsidP="00B94565">
            <w:pPr>
              <w:rPr>
                <w:rFonts w:ascii="Arial" w:hAnsi="Arial" w:cs="Arial"/>
              </w:rPr>
            </w:pPr>
          </w:p>
        </w:tc>
      </w:tr>
      <w:tr w:rsidR="00662091" w:rsidRPr="00B37243" w:rsidTr="00B94565">
        <w:tc>
          <w:tcPr>
            <w:tcW w:w="10314" w:type="dxa"/>
            <w:gridSpan w:val="2"/>
          </w:tcPr>
          <w:p w:rsidR="00662091" w:rsidRDefault="00662091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B37243" w:rsidRDefault="00662091" w:rsidP="00B94565">
            <w:pPr>
              <w:rPr>
                <w:rFonts w:ascii="Arial" w:hAnsi="Arial" w:cs="Arial"/>
              </w:rPr>
            </w:pPr>
          </w:p>
        </w:tc>
      </w:tr>
    </w:tbl>
    <w:p w:rsidR="00662091" w:rsidRDefault="00662091" w:rsidP="00662091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62091" w:rsidRPr="00B37243" w:rsidTr="00B94565">
        <w:tc>
          <w:tcPr>
            <w:tcW w:w="10314" w:type="dxa"/>
            <w:gridSpan w:val="2"/>
            <w:shd w:val="clear" w:color="auto" w:fill="00B4BC"/>
          </w:tcPr>
          <w:p w:rsidR="00662091" w:rsidRPr="00826012" w:rsidRDefault="002E08E1" w:rsidP="00E41E7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3.2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662091" w:rsidRPr="00662091">
              <w:rPr>
                <w:rFonts w:ascii="Arial" w:hAnsi="Arial" w:cs="Arial"/>
                <w:b/>
                <w:color w:val="FFFFFF" w:themeColor="background1"/>
              </w:rPr>
              <w:t>reventative actions to reduce health and safety risks when processing orders and dispatching goods</w:t>
            </w:r>
          </w:p>
        </w:tc>
      </w:tr>
      <w:tr w:rsidR="00662091" w:rsidRPr="00B37243" w:rsidTr="00B94565">
        <w:tc>
          <w:tcPr>
            <w:tcW w:w="6771" w:type="dxa"/>
          </w:tcPr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62091" w:rsidRPr="00B37243" w:rsidRDefault="00662091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62091" w:rsidRPr="00B37243" w:rsidTr="00B94565">
        <w:tc>
          <w:tcPr>
            <w:tcW w:w="6771" w:type="dxa"/>
          </w:tcPr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62091" w:rsidRPr="00B37243" w:rsidRDefault="00662091" w:rsidP="00B94565">
            <w:pPr>
              <w:rPr>
                <w:rFonts w:ascii="Arial" w:hAnsi="Arial" w:cs="Arial"/>
              </w:rPr>
            </w:pPr>
          </w:p>
        </w:tc>
      </w:tr>
      <w:tr w:rsidR="00662091" w:rsidRPr="00B37243" w:rsidTr="00B94565">
        <w:tc>
          <w:tcPr>
            <w:tcW w:w="10314" w:type="dxa"/>
            <w:gridSpan w:val="2"/>
          </w:tcPr>
          <w:p w:rsidR="00662091" w:rsidRDefault="00662091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B37243" w:rsidRDefault="00662091" w:rsidP="00B94565">
            <w:pPr>
              <w:rPr>
                <w:rFonts w:ascii="Arial" w:hAnsi="Arial" w:cs="Arial"/>
              </w:rPr>
            </w:pPr>
          </w:p>
        </w:tc>
      </w:tr>
    </w:tbl>
    <w:p w:rsidR="00FC283C" w:rsidRDefault="00FC283C" w:rsidP="00662091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</w:p>
    <w:p w:rsidR="00FC283C" w:rsidRDefault="00FC283C">
      <w:pPr>
        <w:rPr>
          <w:rStyle w:val="Heading3Char"/>
          <w:color w:val="00B4BC"/>
        </w:rPr>
      </w:pPr>
      <w:r>
        <w:rPr>
          <w:rStyle w:val="Heading3Char"/>
          <w:color w:val="00B4BC"/>
        </w:rPr>
        <w:br w:type="page"/>
      </w:r>
    </w:p>
    <w:p w:rsidR="00FC283C" w:rsidRDefault="00FC283C" w:rsidP="00FC283C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  <w:r w:rsidRPr="00982E1B">
        <w:rPr>
          <w:rStyle w:val="Heading3Char"/>
          <w:color w:val="00B4BC"/>
          <w:sz w:val="22"/>
          <w:szCs w:val="22"/>
          <w:lang w:val="en-GB"/>
        </w:rPr>
        <w:lastRenderedPageBreak/>
        <w:t>Unit 03 Understand how to process orders and prepare them for dispatch (K/615/2660)</w:t>
      </w:r>
      <w:r>
        <w:rPr>
          <w:rStyle w:val="Heading3Char"/>
          <w:color w:val="00B4BC"/>
          <w:sz w:val="22"/>
          <w:szCs w:val="22"/>
          <w:lang w:val="en-GB"/>
        </w:rPr>
        <w:t xml:space="preserve"> (cont’d)</w:t>
      </w:r>
    </w:p>
    <w:p w:rsidR="00662091" w:rsidRDefault="00662091" w:rsidP="00662091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62091" w:rsidRPr="00B37243" w:rsidTr="00B94565">
        <w:tc>
          <w:tcPr>
            <w:tcW w:w="10314" w:type="dxa"/>
            <w:gridSpan w:val="2"/>
            <w:shd w:val="clear" w:color="auto" w:fill="00B4BC"/>
          </w:tcPr>
          <w:p w:rsidR="00662091" w:rsidRPr="00826012" w:rsidRDefault="00E41E76" w:rsidP="00E41E76">
            <w:pPr>
              <w:ind w:left="709" w:hanging="709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3.3 P</w:t>
            </w:r>
            <w:r w:rsidR="00662091" w:rsidRPr="00662091">
              <w:rPr>
                <w:rFonts w:ascii="Arial" w:hAnsi="Arial" w:cs="Arial"/>
                <w:b/>
                <w:color w:val="FFFFFF" w:themeColor="background1"/>
              </w:rPr>
              <w:t>otential risks to the environment in regards to processing orders and dispatching goods</w:t>
            </w:r>
          </w:p>
        </w:tc>
      </w:tr>
      <w:tr w:rsidR="00662091" w:rsidRPr="00B37243" w:rsidTr="00B94565">
        <w:tc>
          <w:tcPr>
            <w:tcW w:w="6771" w:type="dxa"/>
          </w:tcPr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62091" w:rsidRPr="00B37243" w:rsidRDefault="00662091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62091" w:rsidRPr="00B37243" w:rsidTr="00B94565">
        <w:tc>
          <w:tcPr>
            <w:tcW w:w="6771" w:type="dxa"/>
          </w:tcPr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62091" w:rsidRPr="00B37243" w:rsidRDefault="00662091" w:rsidP="00B94565">
            <w:pPr>
              <w:rPr>
                <w:rFonts w:ascii="Arial" w:hAnsi="Arial" w:cs="Arial"/>
              </w:rPr>
            </w:pPr>
          </w:p>
        </w:tc>
      </w:tr>
      <w:tr w:rsidR="00662091" w:rsidRPr="00B37243" w:rsidTr="00B94565">
        <w:tc>
          <w:tcPr>
            <w:tcW w:w="10314" w:type="dxa"/>
            <w:gridSpan w:val="2"/>
          </w:tcPr>
          <w:p w:rsidR="00662091" w:rsidRDefault="00662091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B37243" w:rsidRDefault="00662091" w:rsidP="00B94565">
            <w:pPr>
              <w:rPr>
                <w:rFonts w:ascii="Arial" w:hAnsi="Arial" w:cs="Arial"/>
              </w:rPr>
            </w:pPr>
          </w:p>
        </w:tc>
      </w:tr>
    </w:tbl>
    <w:p w:rsidR="00662091" w:rsidRPr="00B37243" w:rsidRDefault="00662091" w:rsidP="006620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62091" w:rsidRPr="00B37243" w:rsidTr="00B94565">
        <w:tc>
          <w:tcPr>
            <w:tcW w:w="10314" w:type="dxa"/>
            <w:gridSpan w:val="2"/>
            <w:shd w:val="clear" w:color="auto" w:fill="00B4BC"/>
          </w:tcPr>
          <w:p w:rsidR="00662091" w:rsidRPr="00826012" w:rsidRDefault="00E41E76" w:rsidP="00FC283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3.4 P</w:t>
            </w:r>
            <w:r w:rsidR="00662091" w:rsidRPr="00662091">
              <w:rPr>
                <w:rFonts w:ascii="Arial" w:hAnsi="Arial" w:cs="Arial"/>
                <w:b/>
                <w:color w:val="FFFFFF" w:themeColor="background1"/>
              </w:rPr>
              <w:t>reventative actions to reduce the risk to the environment when processing orders and dispatching goods</w:t>
            </w:r>
          </w:p>
        </w:tc>
      </w:tr>
      <w:tr w:rsidR="00662091" w:rsidRPr="00B37243" w:rsidTr="00B94565">
        <w:tc>
          <w:tcPr>
            <w:tcW w:w="6771" w:type="dxa"/>
          </w:tcPr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62091" w:rsidRPr="00B37243" w:rsidRDefault="00662091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62091" w:rsidRPr="00B37243" w:rsidTr="00B94565">
        <w:tc>
          <w:tcPr>
            <w:tcW w:w="6771" w:type="dxa"/>
          </w:tcPr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C91D7D" w:rsidRDefault="00662091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62091" w:rsidRPr="00B37243" w:rsidRDefault="00662091" w:rsidP="00B94565">
            <w:pPr>
              <w:rPr>
                <w:rFonts w:ascii="Arial" w:hAnsi="Arial" w:cs="Arial"/>
              </w:rPr>
            </w:pPr>
          </w:p>
        </w:tc>
      </w:tr>
      <w:tr w:rsidR="00662091" w:rsidRPr="00B37243" w:rsidTr="00B94565">
        <w:tc>
          <w:tcPr>
            <w:tcW w:w="10314" w:type="dxa"/>
            <w:gridSpan w:val="2"/>
          </w:tcPr>
          <w:p w:rsidR="00662091" w:rsidRDefault="00662091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Default="00662091" w:rsidP="00B94565">
            <w:pPr>
              <w:rPr>
                <w:rFonts w:ascii="Arial" w:hAnsi="Arial" w:cs="Arial"/>
                <w:b/>
              </w:rPr>
            </w:pPr>
          </w:p>
          <w:p w:rsidR="00662091" w:rsidRPr="00B37243" w:rsidRDefault="00662091" w:rsidP="00B94565">
            <w:pPr>
              <w:rPr>
                <w:rFonts w:ascii="Arial" w:hAnsi="Arial" w:cs="Arial"/>
              </w:rPr>
            </w:pPr>
          </w:p>
        </w:tc>
      </w:tr>
    </w:tbl>
    <w:p w:rsidR="00662091" w:rsidRDefault="00662091" w:rsidP="00662091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</w:p>
    <w:p w:rsidR="00662091" w:rsidRDefault="00662091" w:rsidP="00662091">
      <w:pPr>
        <w:pStyle w:val="BodyText"/>
        <w:widowControl w:val="0"/>
        <w:tabs>
          <w:tab w:val="left" w:pos="851"/>
        </w:tabs>
        <w:spacing w:after="0"/>
        <w:ind w:right="-1"/>
        <w:rPr>
          <w:rStyle w:val="Heading3Char"/>
          <w:color w:val="00B4BC"/>
          <w:sz w:val="22"/>
          <w:szCs w:val="22"/>
          <w:lang w:val="en-GB"/>
        </w:rPr>
      </w:pPr>
    </w:p>
    <w:p w:rsidR="00662091" w:rsidRDefault="00662091">
      <w:pPr>
        <w:rPr>
          <w:rStyle w:val="Heading3Char"/>
          <w:color w:val="00B4BC"/>
        </w:rPr>
      </w:pPr>
      <w:r>
        <w:rPr>
          <w:rStyle w:val="Heading3Char"/>
          <w:color w:val="00B4BC"/>
        </w:rPr>
        <w:br w:type="page"/>
      </w:r>
    </w:p>
    <w:p w:rsidR="00D50176" w:rsidRDefault="00D50176">
      <w:pPr>
        <w:rPr>
          <w:rStyle w:val="Heading3Char"/>
          <w:color w:val="00B4BC"/>
        </w:rPr>
      </w:pPr>
      <w:r w:rsidRPr="00D50176">
        <w:rPr>
          <w:rStyle w:val="Heading3Char"/>
          <w:color w:val="00B4BC"/>
        </w:rPr>
        <w:lastRenderedPageBreak/>
        <w:t>Unit 04 Understand how to check stock and update records (</w:t>
      </w:r>
      <w:bookmarkStart w:id="3" w:name="OLE_LINK2"/>
      <w:bookmarkStart w:id="4" w:name="OLE_LINK3"/>
      <w:r w:rsidRPr="00D50176">
        <w:rPr>
          <w:rStyle w:val="Heading3Char"/>
          <w:color w:val="00B4BC"/>
        </w:rPr>
        <w:t>M/615/2661</w:t>
      </w:r>
      <w:bookmarkEnd w:id="3"/>
      <w:bookmarkEnd w:id="4"/>
      <w:r w:rsidRPr="00D50176">
        <w:rPr>
          <w:rStyle w:val="Heading3Char"/>
          <w:color w:val="00B4BC"/>
        </w:rPr>
        <w:t xml:space="preserve">) </w:t>
      </w:r>
    </w:p>
    <w:p w:rsidR="00D50176" w:rsidRDefault="00FD676B" w:rsidP="00D50176">
      <w:pPr>
        <w:pStyle w:val="BodyText"/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D50176" w:rsidRPr="00227412">
        <w:rPr>
          <w:rFonts w:ascii="Arial" w:hAnsi="Arial" w:cs="Arial"/>
          <w:sz w:val="22"/>
          <w:szCs w:val="22"/>
        </w:rPr>
        <w:t xml:space="preserve"> will:</w:t>
      </w:r>
    </w:p>
    <w:p w:rsidR="00D50176" w:rsidRDefault="00D50176" w:rsidP="00D50176">
      <w:pPr>
        <w:pStyle w:val="BodyText"/>
        <w:spacing w:after="0"/>
        <w:ind w:right="2555"/>
        <w:rPr>
          <w:rFonts w:ascii="Arial" w:hAnsi="Arial" w:cs="Arial"/>
          <w:sz w:val="22"/>
          <w:szCs w:val="22"/>
        </w:rPr>
      </w:pPr>
    </w:p>
    <w:p w:rsidR="00D50176" w:rsidRDefault="002E08E1" w:rsidP="00D50176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E41E76">
        <w:rPr>
          <w:rFonts w:ascii="Arial" w:hAnsi="Arial" w:cs="Arial"/>
          <w:sz w:val="22"/>
          <w:szCs w:val="22"/>
        </w:rPr>
        <w:t>u</w:t>
      </w:r>
      <w:r w:rsidR="00D50176" w:rsidRPr="0067090E">
        <w:rPr>
          <w:rFonts w:ascii="Arial" w:hAnsi="Arial" w:cs="Arial"/>
          <w:sz w:val="22"/>
          <w:szCs w:val="22"/>
        </w:rPr>
        <w:t>nderstand the purpose of a stock check</w:t>
      </w:r>
    </w:p>
    <w:p w:rsidR="00D50176" w:rsidRDefault="00D50176" w:rsidP="00D50176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p w:rsidR="00D50176" w:rsidRDefault="00FD676B" w:rsidP="00D50176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D50176">
        <w:rPr>
          <w:rFonts w:ascii="Arial" w:hAnsi="Arial" w:cs="Arial"/>
          <w:sz w:val="22"/>
          <w:szCs w:val="22"/>
        </w:rPr>
        <w:t xml:space="preserve"> must know:</w:t>
      </w:r>
    </w:p>
    <w:p w:rsidR="00D50176" w:rsidRPr="00B37243" w:rsidRDefault="00D50176" w:rsidP="00D501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50176" w:rsidRPr="00B37243" w:rsidTr="00B94565">
        <w:tc>
          <w:tcPr>
            <w:tcW w:w="10314" w:type="dxa"/>
            <w:gridSpan w:val="2"/>
            <w:shd w:val="clear" w:color="auto" w:fill="00B4BC"/>
          </w:tcPr>
          <w:p w:rsidR="00D50176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W</w:t>
            </w:r>
            <w:r w:rsidR="00D50176" w:rsidRPr="00D50176">
              <w:rPr>
                <w:rFonts w:ascii="Arial" w:hAnsi="Arial" w:cs="Arial"/>
                <w:b/>
                <w:color w:val="FFFFFF" w:themeColor="background1"/>
              </w:rPr>
              <w:t>hat a stock check is</w:t>
            </w:r>
          </w:p>
        </w:tc>
      </w:tr>
      <w:tr w:rsidR="00D50176" w:rsidRPr="00B37243" w:rsidTr="00B94565">
        <w:tc>
          <w:tcPr>
            <w:tcW w:w="6771" w:type="dxa"/>
          </w:tcPr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50176" w:rsidRPr="00B37243" w:rsidRDefault="00D50176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50176" w:rsidRPr="00B37243" w:rsidTr="00B94565">
        <w:tc>
          <w:tcPr>
            <w:tcW w:w="6771" w:type="dxa"/>
          </w:tcPr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50176" w:rsidRPr="00B37243" w:rsidRDefault="00D50176" w:rsidP="00B94565">
            <w:pPr>
              <w:rPr>
                <w:rFonts w:ascii="Arial" w:hAnsi="Arial" w:cs="Arial"/>
              </w:rPr>
            </w:pPr>
          </w:p>
        </w:tc>
      </w:tr>
      <w:tr w:rsidR="00D50176" w:rsidRPr="00B37243" w:rsidTr="00B94565">
        <w:tc>
          <w:tcPr>
            <w:tcW w:w="10314" w:type="dxa"/>
            <w:gridSpan w:val="2"/>
          </w:tcPr>
          <w:p w:rsidR="00D50176" w:rsidRDefault="00D50176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B37243" w:rsidRDefault="00D50176" w:rsidP="00B94565">
            <w:pPr>
              <w:rPr>
                <w:rFonts w:ascii="Arial" w:hAnsi="Arial" w:cs="Arial"/>
              </w:rPr>
            </w:pPr>
          </w:p>
        </w:tc>
      </w:tr>
    </w:tbl>
    <w:p w:rsidR="00D50176" w:rsidRPr="00B37243" w:rsidRDefault="00D50176" w:rsidP="00D5017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50176" w:rsidRPr="00B37243" w:rsidTr="00B94565">
        <w:tc>
          <w:tcPr>
            <w:tcW w:w="10314" w:type="dxa"/>
            <w:gridSpan w:val="2"/>
            <w:shd w:val="clear" w:color="auto" w:fill="00B4BC"/>
          </w:tcPr>
          <w:p w:rsidR="00D50176" w:rsidRPr="00C91D7D" w:rsidRDefault="00E41E76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1.2 W</w:t>
            </w:r>
            <w:r w:rsidR="00D50176" w:rsidRPr="00D50176">
              <w:rPr>
                <w:rFonts w:ascii="Arial" w:hAnsi="Arial" w:cs="Arial"/>
                <w:b/>
                <w:color w:val="FFFFFF" w:themeColor="background1"/>
              </w:rPr>
              <w:t>hy stock checks are carried out</w:t>
            </w:r>
          </w:p>
        </w:tc>
      </w:tr>
      <w:tr w:rsidR="00D50176" w:rsidRPr="00B37243" w:rsidTr="00B94565">
        <w:tc>
          <w:tcPr>
            <w:tcW w:w="6771" w:type="dxa"/>
          </w:tcPr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50176" w:rsidRPr="00B37243" w:rsidRDefault="00D50176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50176" w:rsidRPr="00B37243" w:rsidTr="00B94565">
        <w:tc>
          <w:tcPr>
            <w:tcW w:w="6771" w:type="dxa"/>
          </w:tcPr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50176" w:rsidRPr="00B37243" w:rsidRDefault="00D50176" w:rsidP="00B94565">
            <w:pPr>
              <w:rPr>
                <w:rFonts w:ascii="Arial" w:hAnsi="Arial" w:cs="Arial"/>
              </w:rPr>
            </w:pPr>
          </w:p>
        </w:tc>
      </w:tr>
      <w:tr w:rsidR="00D50176" w:rsidRPr="00B37243" w:rsidTr="00B94565">
        <w:tc>
          <w:tcPr>
            <w:tcW w:w="10314" w:type="dxa"/>
            <w:gridSpan w:val="2"/>
          </w:tcPr>
          <w:p w:rsidR="00D50176" w:rsidRDefault="00D50176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B37243" w:rsidRDefault="00D50176" w:rsidP="00B94565">
            <w:pPr>
              <w:rPr>
                <w:rFonts w:ascii="Arial" w:hAnsi="Arial" w:cs="Arial"/>
              </w:rPr>
            </w:pPr>
          </w:p>
        </w:tc>
      </w:tr>
    </w:tbl>
    <w:p w:rsidR="00D50176" w:rsidRDefault="00D50176" w:rsidP="00D50176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50176" w:rsidRPr="00B37243" w:rsidTr="00B94565">
        <w:tc>
          <w:tcPr>
            <w:tcW w:w="10314" w:type="dxa"/>
            <w:gridSpan w:val="2"/>
            <w:shd w:val="clear" w:color="auto" w:fill="00B4BC"/>
          </w:tcPr>
          <w:p w:rsidR="00D50176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1.3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 xml:space="preserve"> W</w:t>
            </w:r>
            <w:r w:rsidR="00D50176" w:rsidRPr="00D50176">
              <w:rPr>
                <w:rFonts w:ascii="Arial" w:hAnsi="Arial" w:cs="Arial"/>
                <w:b/>
                <w:color w:val="FFFFFF" w:themeColor="background1"/>
              </w:rPr>
              <w:t>hat corrective actions might be taken following a stock check</w:t>
            </w:r>
          </w:p>
        </w:tc>
      </w:tr>
      <w:tr w:rsidR="00D50176" w:rsidRPr="00B37243" w:rsidTr="00B94565">
        <w:tc>
          <w:tcPr>
            <w:tcW w:w="6771" w:type="dxa"/>
          </w:tcPr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D50176" w:rsidRPr="00B37243" w:rsidRDefault="00D50176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D50176" w:rsidRPr="00B37243" w:rsidTr="00B94565">
        <w:tc>
          <w:tcPr>
            <w:tcW w:w="6771" w:type="dxa"/>
          </w:tcPr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C91D7D" w:rsidRDefault="00D50176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50176" w:rsidRPr="00B37243" w:rsidRDefault="00D50176" w:rsidP="00B94565">
            <w:pPr>
              <w:rPr>
                <w:rFonts w:ascii="Arial" w:hAnsi="Arial" w:cs="Arial"/>
              </w:rPr>
            </w:pPr>
          </w:p>
        </w:tc>
      </w:tr>
      <w:tr w:rsidR="00D50176" w:rsidRPr="00B37243" w:rsidTr="00B94565">
        <w:tc>
          <w:tcPr>
            <w:tcW w:w="10314" w:type="dxa"/>
            <w:gridSpan w:val="2"/>
          </w:tcPr>
          <w:p w:rsidR="00D50176" w:rsidRDefault="00D50176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Default="00D50176" w:rsidP="00B94565">
            <w:pPr>
              <w:rPr>
                <w:rFonts w:ascii="Arial" w:hAnsi="Arial" w:cs="Arial"/>
                <w:b/>
              </w:rPr>
            </w:pPr>
          </w:p>
          <w:p w:rsidR="00D50176" w:rsidRPr="00B37243" w:rsidRDefault="00D50176" w:rsidP="00B94565">
            <w:pPr>
              <w:rPr>
                <w:rFonts w:ascii="Arial" w:hAnsi="Arial" w:cs="Arial"/>
              </w:rPr>
            </w:pPr>
          </w:p>
        </w:tc>
      </w:tr>
    </w:tbl>
    <w:p w:rsidR="00D50176" w:rsidRDefault="00D50176" w:rsidP="00D50176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p w:rsidR="00D50176" w:rsidRDefault="00D50176" w:rsidP="00D50176">
      <w:pPr>
        <w:rPr>
          <w:rStyle w:val="Heading3Char"/>
          <w:color w:val="00B4BC"/>
        </w:rPr>
      </w:pPr>
      <w:r w:rsidRPr="00D50176">
        <w:rPr>
          <w:rStyle w:val="Heading3Char"/>
          <w:color w:val="00B4BC"/>
        </w:rPr>
        <w:lastRenderedPageBreak/>
        <w:t xml:space="preserve">Unit 04 Understand how to check stock and update records (M/615/2661) </w:t>
      </w:r>
      <w:r>
        <w:rPr>
          <w:rStyle w:val="Heading3Char"/>
          <w:color w:val="00B4BC"/>
        </w:rPr>
        <w:t>(cont’d)</w:t>
      </w:r>
    </w:p>
    <w:p w:rsidR="0018538A" w:rsidRDefault="00FD676B" w:rsidP="0018538A">
      <w:pPr>
        <w:pStyle w:val="BodyText"/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18538A" w:rsidRPr="00227412">
        <w:rPr>
          <w:rFonts w:ascii="Arial" w:hAnsi="Arial" w:cs="Arial"/>
          <w:sz w:val="22"/>
          <w:szCs w:val="22"/>
        </w:rPr>
        <w:t xml:space="preserve"> will:</w:t>
      </w:r>
    </w:p>
    <w:p w:rsidR="0018538A" w:rsidRDefault="0018538A" w:rsidP="0018538A">
      <w:pPr>
        <w:pStyle w:val="BodyText"/>
        <w:spacing w:after="0"/>
        <w:ind w:right="2555"/>
        <w:rPr>
          <w:rFonts w:ascii="Arial" w:hAnsi="Arial" w:cs="Arial"/>
          <w:sz w:val="22"/>
          <w:szCs w:val="22"/>
        </w:rPr>
      </w:pPr>
    </w:p>
    <w:p w:rsidR="0018538A" w:rsidRDefault="002E08E1" w:rsidP="0018538A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="00E41E76">
        <w:rPr>
          <w:rFonts w:ascii="Arial" w:hAnsi="Arial" w:cs="Arial"/>
          <w:sz w:val="22"/>
          <w:szCs w:val="22"/>
        </w:rPr>
        <w:t>u</w:t>
      </w:r>
      <w:r w:rsidR="0018538A" w:rsidRPr="0018538A">
        <w:rPr>
          <w:rFonts w:ascii="Arial" w:hAnsi="Arial" w:cs="Arial"/>
          <w:sz w:val="22"/>
          <w:szCs w:val="22"/>
        </w:rPr>
        <w:t>nderstand how stock levels are checked and records updated</w:t>
      </w:r>
    </w:p>
    <w:p w:rsidR="0018538A" w:rsidRDefault="0018538A" w:rsidP="0018538A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p w:rsidR="0018538A" w:rsidRDefault="00FD676B" w:rsidP="0018538A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18538A">
        <w:rPr>
          <w:rFonts w:ascii="Arial" w:hAnsi="Arial" w:cs="Arial"/>
          <w:sz w:val="22"/>
          <w:szCs w:val="22"/>
        </w:rPr>
        <w:t xml:space="preserve"> must know:</w:t>
      </w:r>
    </w:p>
    <w:p w:rsidR="0018538A" w:rsidRPr="00B37243" w:rsidRDefault="0018538A" w:rsidP="001853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8538A" w:rsidRPr="00B37243" w:rsidTr="00B94565">
        <w:tc>
          <w:tcPr>
            <w:tcW w:w="10314" w:type="dxa"/>
            <w:gridSpan w:val="2"/>
            <w:shd w:val="clear" w:color="auto" w:fill="00B4BC"/>
          </w:tcPr>
          <w:p w:rsidR="0018538A" w:rsidRPr="00C91D7D" w:rsidRDefault="00E41E76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2.1 H</w:t>
            </w:r>
            <w:r w:rsidR="0018538A" w:rsidRPr="0018538A">
              <w:rPr>
                <w:rFonts w:ascii="Arial" w:hAnsi="Arial" w:cs="Arial"/>
                <w:b/>
                <w:color w:val="FFFFFF" w:themeColor="background1"/>
              </w:rPr>
              <w:t>ow stock levels are checked against stock records</w:t>
            </w:r>
          </w:p>
        </w:tc>
      </w:tr>
      <w:tr w:rsidR="0018538A" w:rsidRPr="00B37243" w:rsidTr="00B94565">
        <w:tc>
          <w:tcPr>
            <w:tcW w:w="6771" w:type="dxa"/>
          </w:tcPr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8538A" w:rsidRPr="00B37243" w:rsidRDefault="0018538A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18538A" w:rsidRPr="00B37243" w:rsidTr="00B94565">
        <w:tc>
          <w:tcPr>
            <w:tcW w:w="6771" w:type="dxa"/>
          </w:tcPr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8538A" w:rsidRPr="00B37243" w:rsidRDefault="0018538A" w:rsidP="00B94565">
            <w:pPr>
              <w:rPr>
                <w:rFonts w:ascii="Arial" w:hAnsi="Arial" w:cs="Arial"/>
              </w:rPr>
            </w:pPr>
          </w:p>
        </w:tc>
      </w:tr>
      <w:tr w:rsidR="0018538A" w:rsidRPr="00B37243" w:rsidTr="00B94565">
        <w:tc>
          <w:tcPr>
            <w:tcW w:w="10314" w:type="dxa"/>
            <w:gridSpan w:val="2"/>
          </w:tcPr>
          <w:p w:rsidR="0018538A" w:rsidRDefault="0018538A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8538A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Pr="00B37243" w:rsidRDefault="0018538A" w:rsidP="00B94565">
            <w:pPr>
              <w:rPr>
                <w:rFonts w:ascii="Arial" w:hAnsi="Arial" w:cs="Arial"/>
              </w:rPr>
            </w:pPr>
          </w:p>
        </w:tc>
      </w:tr>
    </w:tbl>
    <w:p w:rsidR="0018538A" w:rsidRPr="00B37243" w:rsidRDefault="0018538A" w:rsidP="001853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18538A" w:rsidRPr="00B37243" w:rsidTr="00B94565">
        <w:tc>
          <w:tcPr>
            <w:tcW w:w="10314" w:type="dxa"/>
            <w:gridSpan w:val="2"/>
            <w:shd w:val="clear" w:color="auto" w:fill="00B4BC"/>
          </w:tcPr>
          <w:p w:rsidR="0018538A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2.2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H</w:t>
            </w:r>
            <w:r w:rsidR="0018538A" w:rsidRPr="0018538A">
              <w:rPr>
                <w:rFonts w:ascii="Arial" w:hAnsi="Arial" w:cs="Arial"/>
                <w:b/>
                <w:color w:val="FFFFFF" w:themeColor="background1"/>
              </w:rPr>
              <w:t>ow records are updated following a stock check</w:t>
            </w:r>
          </w:p>
        </w:tc>
      </w:tr>
      <w:tr w:rsidR="0018538A" w:rsidRPr="00B37243" w:rsidTr="00B94565">
        <w:tc>
          <w:tcPr>
            <w:tcW w:w="6771" w:type="dxa"/>
          </w:tcPr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18538A" w:rsidRPr="00B37243" w:rsidRDefault="0018538A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18538A" w:rsidRPr="00B37243" w:rsidTr="00B94565">
        <w:tc>
          <w:tcPr>
            <w:tcW w:w="6771" w:type="dxa"/>
          </w:tcPr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Pr="00C91D7D" w:rsidRDefault="0018538A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18538A" w:rsidRPr="00B37243" w:rsidRDefault="0018538A" w:rsidP="00B94565">
            <w:pPr>
              <w:rPr>
                <w:rFonts w:ascii="Arial" w:hAnsi="Arial" w:cs="Arial"/>
              </w:rPr>
            </w:pPr>
          </w:p>
        </w:tc>
      </w:tr>
      <w:tr w:rsidR="0018538A" w:rsidRPr="00B37243" w:rsidTr="00B94565">
        <w:tc>
          <w:tcPr>
            <w:tcW w:w="10314" w:type="dxa"/>
            <w:gridSpan w:val="2"/>
          </w:tcPr>
          <w:p w:rsidR="0018538A" w:rsidRDefault="0018538A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8538A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Default="0018538A" w:rsidP="00B94565">
            <w:pPr>
              <w:rPr>
                <w:rFonts w:ascii="Arial" w:hAnsi="Arial" w:cs="Arial"/>
                <w:b/>
              </w:rPr>
            </w:pPr>
          </w:p>
          <w:p w:rsidR="0018538A" w:rsidRPr="00B37243" w:rsidRDefault="0018538A" w:rsidP="00B94565">
            <w:pPr>
              <w:rPr>
                <w:rFonts w:ascii="Arial" w:hAnsi="Arial" w:cs="Arial"/>
              </w:rPr>
            </w:pPr>
          </w:p>
        </w:tc>
      </w:tr>
    </w:tbl>
    <w:p w:rsidR="0018538A" w:rsidRPr="00B37243" w:rsidRDefault="0018538A" w:rsidP="0018538A">
      <w:pPr>
        <w:spacing w:after="0" w:line="240" w:lineRule="auto"/>
        <w:rPr>
          <w:rFonts w:ascii="Arial" w:hAnsi="Arial" w:cs="Arial"/>
        </w:rPr>
      </w:pPr>
    </w:p>
    <w:p w:rsidR="00D50176" w:rsidRDefault="00D50176" w:rsidP="00D50176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p w:rsidR="00C63C9A" w:rsidRDefault="00C63C9A">
      <w:r>
        <w:br w:type="page"/>
      </w:r>
    </w:p>
    <w:p w:rsidR="00720A22" w:rsidRDefault="00720A22" w:rsidP="00720A22">
      <w:pPr>
        <w:rPr>
          <w:rStyle w:val="Heading3Char"/>
          <w:color w:val="00B4BC"/>
        </w:rPr>
      </w:pPr>
      <w:r w:rsidRPr="00D50176">
        <w:rPr>
          <w:rStyle w:val="Heading3Char"/>
          <w:color w:val="00B4BC"/>
        </w:rPr>
        <w:lastRenderedPageBreak/>
        <w:t xml:space="preserve">Unit 04 Understand how to check stock and update records (M/615/2661) </w:t>
      </w:r>
      <w:r>
        <w:rPr>
          <w:rStyle w:val="Heading3Char"/>
          <w:color w:val="00B4BC"/>
        </w:rPr>
        <w:t>(cont’d)</w:t>
      </w:r>
    </w:p>
    <w:p w:rsidR="00720A22" w:rsidRDefault="00FD676B" w:rsidP="00720A22">
      <w:pPr>
        <w:pStyle w:val="BodyText"/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720A22" w:rsidRPr="00227412">
        <w:rPr>
          <w:rFonts w:ascii="Arial" w:hAnsi="Arial" w:cs="Arial"/>
          <w:sz w:val="22"/>
          <w:szCs w:val="22"/>
        </w:rPr>
        <w:t xml:space="preserve"> will:</w:t>
      </w:r>
    </w:p>
    <w:p w:rsidR="00720A22" w:rsidRDefault="00720A22" w:rsidP="00720A22">
      <w:pPr>
        <w:pStyle w:val="BodyText"/>
        <w:spacing w:after="0"/>
        <w:ind w:right="2555"/>
        <w:rPr>
          <w:rFonts w:ascii="Arial" w:hAnsi="Arial" w:cs="Arial"/>
          <w:sz w:val="22"/>
          <w:szCs w:val="22"/>
        </w:rPr>
      </w:pPr>
    </w:p>
    <w:p w:rsidR="00720A22" w:rsidRDefault="002E08E1" w:rsidP="00720A22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="00E41E76">
        <w:rPr>
          <w:rFonts w:ascii="Arial" w:hAnsi="Arial" w:cs="Arial"/>
          <w:sz w:val="22"/>
          <w:szCs w:val="22"/>
        </w:rPr>
        <w:t>u</w:t>
      </w:r>
      <w:r w:rsidR="00720A22" w:rsidRPr="00720A22">
        <w:rPr>
          <w:rFonts w:ascii="Arial" w:hAnsi="Arial" w:cs="Arial"/>
          <w:sz w:val="22"/>
          <w:szCs w:val="22"/>
        </w:rPr>
        <w:t>nderstand health and safety requirements when checking stock</w:t>
      </w:r>
    </w:p>
    <w:p w:rsidR="00720A22" w:rsidRDefault="00720A22" w:rsidP="00720A22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p w:rsidR="00720A22" w:rsidRDefault="00FD676B" w:rsidP="00720A22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720A22">
        <w:rPr>
          <w:rFonts w:ascii="Arial" w:hAnsi="Arial" w:cs="Arial"/>
          <w:sz w:val="22"/>
          <w:szCs w:val="22"/>
        </w:rPr>
        <w:t xml:space="preserve"> must know</w:t>
      </w:r>
      <w:r w:rsidR="00FC283C">
        <w:rPr>
          <w:rFonts w:ascii="Arial" w:hAnsi="Arial" w:cs="Arial"/>
          <w:sz w:val="22"/>
          <w:szCs w:val="22"/>
        </w:rPr>
        <w:t xml:space="preserve"> about</w:t>
      </w:r>
      <w:r w:rsidR="00720A22">
        <w:rPr>
          <w:rFonts w:ascii="Arial" w:hAnsi="Arial" w:cs="Arial"/>
          <w:sz w:val="22"/>
          <w:szCs w:val="22"/>
        </w:rPr>
        <w:t>:</w:t>
      </w:r>
    </w:p>
    <w:p w:rsidR="00720A22" w:rsidRPr="00B37243" w:rsidRDefault="00720A22" w:rsidP="00720A2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20A22" w:rsidRPr="00B37243" w:rsidTr="00B94565">
        <w:tc>
          <w:tcPr>
            <w:tcW w:w="10314" w:type="dxa"/>
            <w:gridSpan w:val="2"/>
            <w:shd w:val="clear" w:color="auto" w:fill="00B4BC"/>
          </w:tcPr>
          <w:p w:rsidR="00720A22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720A22" w:rsidRPr="00720A22">
              <w:rPr>
                <w:rFonts w:ascii="Arial" w:hAnsi="Arial" w:cs="Arial"/>
                <w:b/>
                <w:color w:val="FFFFFF" w:themeColor="background1"/>
              </w:rPr>
              <w:t>otential health and safety risks when checking stock</w:t>
            </w:r>
          </w:p>
        </w:tc>
      </w:tr>
      <w:tr w:rsidR="00720A22" w:rsidRPr="00B37243" w:rsidTr="00B94565">
        <w:tc>
          <w:tcPr>
            <w:tcW w:w="6771" w:type="dxa"/>
          </w:tcPr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20A22" w:rsidRPr="00B37243" w:rsidRDefault="00720A22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20A22" w:rsidRPr="00B37243" w:rsidTr="00B94565">
        <w:tc>
          <w:tcPr>
            <w:tcW w:w="6771" w:type="dxa"/>
          </w:tcPr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20A22" w:rsidRPr="00B37243" w:rsidRDefault="00720A22" w:rsidP="00B94565">
            <w:pPr>
              <w:rPr>
                <w:rFonts w:ascii="Arial" w:hAnsi="Arial" w:cs="Arial"/>
              </w:rPr>
            </w:pPr>
          </w:p>
        </w:tc>
      </w:tr>
      <w:tr w:rsidR="00720A22" w:rsidRPr="00B37243" w:rsidTr="00B94565">
        <w:tc>
          <w:tcPr>
            <w:tcW w:w="10314" w:type="dxa"/>
            <w:gridSpan w:val="2"/>
          </w:tcPr>
          <w:p w:rsidR="00720A22" w:rsidRDefault="00720A22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20A22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Pr="00B37243" w:rsidRDefault="00720A22" w:rsidP="00B94565">
            <w:pPr>
              <w:rPr>
                <w:rFonts w:ascii="Arial" w:hAnsi="Arial" w:cs="Arial"/>
              </w:rPr>
            </w:pPr>
          </w:p>
        </w:tc>
      </w:tr>
    </w:tbl>
    <w:p w:rsidR="00720A22" w:rsidRPr="00B37243" w:rsidRDefault="00720A22" w:rsidP="00720A2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20A22" w:rsidRPr="00B37243" w:rsidTr="00B94565">
        <w:tc>
          <w:tcPr>
            <w:tcW w:w="10314" w:type="dxa"/>
            <w:gridSpan w:val="2"/>
            <w:shd w:val="clear" w:color="auto" w:fill="00B4BC"/>
          </w:tcPr>
          <w:p w:rsidR="00720A22" w:rsidRPr="00C91D7D" w:rsidRDefault="00E41E76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3.2</w:t>
            </w:r>
            <w:r w:rsidR="002E08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720A22" w:rsidRPr="00720A22">
              <w:rPr>
                <w:rFonts w:ascii="Arial" w:hAnsi="Arial" w:cs="Arial"/>
                <w:b/>
                <w:color w:val="FFFFFF" w:themeColor="background1"/>
              </w:rPr>
              <w:t>reventative actions to reduce health and safety risks when checking stock</w:t>
            </w:r>
          </w:p>
        </w:tc>
      </w:tr>
      <w:tr w:rsidR="00720A22" w:rsidRPr="00B37243" w:rsidTr="00B94565">
        <w:tc>
          <w:tcPr>
            <w:tcW w:w="6771" w:type="dxa"/>
          </w:tcPr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720A22" w:rsidRPr="00B37243" w:rsidRDefault="00720A22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720A22" w:rsidRPr="00B37243" w:rsidTr="00B94565">
        <w:tc>
          <w:tcPr>
            <w:tcW w:w="6771" w:type="dxa"/>
          </w:tcPr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Pr="00C91D7D" w:rsidRDefault="00720A22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720A22" w:rsidRPr="00B37243" w:rsidRDefault="00720A22" w:rsidP="00B94565">
            <w:pPr>
              <w:rPr>
                <w:rFonts w:ascii="Arial" w:hAnsi="Arial" w:cs="Arial"/>
              </w:rPr>
            </w:pPr>
          </w:p>
        </w:tc>
      </w:tr>
      <w:tr w:rsidR="00720A22" w:rsidRPr="00B37243" w:rsidTr="00B94565">
        <w:tc>
          <w:tcPr>
            <w:tcW w:w="10314" w:type="dxa"/>
            <w:gridSpan w:val="2"/>
          </w:tcPr>
          <w:p w:rsidR="00720A22" w:rsidRDefault="00720A22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720A22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Default="00720A22" w:rsidP="00B94565">
            <w:pPr>
              <w:rPr>
                <w:rFonts w:ascii="Arial" w:hAnsi="Arial" w:cs="Arial"/>
                <w:b/>
              </w:rPr>
            </w:pPr>
          </w:p>
          <w:p w:rsidR="00720A22" w:rsidRPr="00B37243" w:rsidRDefault="00720A22" w:rsidP="00B94565">
            <w:pPr>
              <w:rPr>
                <w:rFonts w:ascii="Arial" w:hAnsi="Arial" w:cs="Arial"/>
              </w:rPr>
            </w:pPr>
          </w:p>
        </w:tc>
      </w:tr>
    </w:tbl>
    <w:p w:rsidR="00720A22" w:rsidRPr="00B37243" w:rsidRDefault="00720A22" w:rsidP="00720A22">
      <w:pPr>
        <w:spacing w:after="0" w:line="240" w:lineRule="auto"/>
        <w:rPr>
          <w:rFonts w:ascii="Arial" w:hAnsi="Arial" w:cs="Arial"/>
        </w:rPr>
      </w:pPr>
    </w:p>
    <w:p w:rsidR="00720A22" w:rsidRDefault="00720A22" w:rsidP="00720A22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p w:rsidR="00C63C9A" w:rsidRDefault="00C63C9A">
      <w:r>
        <w:br w:type="page"/>
      </w:r>
    </w:p>
    <w:p w:rsidR="00E95E3F" w:rsidRDefault="00E95E3F" w:rsidP="0064115E">
      <w:pPr>
        <w:pStyle w:val="BodyText"/>
        <w:spacing w:after="0"/>
        <w:ind w:right="2555"/>
        <w:rPr>
          <w:rStyle w:val="Heading3Char"/>
          <w:color w:val="00B4BC"/>
          <w:sz w:val="22"/>
          <w:szCs w:val="22"/>
          <w:lang w:val="en-GB"/>
        </w:rPr>
      </w:pPr>
      <w:r w:rsidRPr="00E95E3F">
        <w:rPr>
          <w:rStyle w:val="Heading3Char"/>
          <w:color w:val="00B4BC"/>
          <w:sz w:val="22"/>
          <w:szCs w:val="22"/>
          <w:lang w:val="en-GB"/>
        </w:rPr>
        <w:lastRenderedPageBreak/>
        <w:t xml:space="preserve">Unit 05 Customer service in warehousing and storage (T/615/2662) </w:t>
      </w:r>
    </w:p>
    <w:p w:rsidR="00E95E3F" w:rsidRDefault="00E95E3F" w:rsidP="0064115E">
      <w:pPr>
        <w:pStyle w:val="BodyText"/>
        <w:spacing w:after="0"/>
        <w:ind w:right="2555"/>
        <w:rPr>
          <w:rStyle w:val="Heading3Char"/>
          <w:color w:val="00B4BC"/>
          <w:sz w:val="22"/>
          <w:szCs w:val="22"/>
          <w:lang w:val="en-GB"/>
        </w:rPr>
      </w:pPr>
    </w:p>
    <w:p w:rsidR="0064115E" w:rsidRDefault="00FD676B" w:rsidP="0064115E">
      <w:pPr>
        <w:pStyle w:val="BodyText"/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64115E" w:rsidRPr="00227412">
        <w:rPr>
          <w:rFonts w:ascii="Arial" w:hAnsi="Arial" w:cs="Arial"/>
          <w:sz w:val="22"/>
          <w:szCs w:val="22"/>
        </w:rPr>
        <w:t xml:space="preserve"> will:</w:t>
      </w:r>
    </w:p>
    <w:p w:rsidR="0064115E" w:rsidRDefault="0064115E" w:rsidP="0064115E">
      <w:pPr>
        <w:pStyle w:val="BodyText"/>
        <w:spacing w:after="0"/>
        <w:ind w:right="2555"/>
        <w:rPr>
          <w:rFonts w:ascii="Arial" w:hAnsi="Arial" w:cs="Arial"/>
          <w:sz w:val="22"/>
          <w:szCs w:val="22"/>
        </w:rPr>
      </w:pPr>
    </w:p>
    <w:p w:rsidR="0064115E" w:rsidRDefault="002E08E1" w:rsidP="0064115E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E41E76">
        <w:rPr>
          <w:rFonts w:ascii="Arial" w:hAnsi="Arial" w:cs="Arial"/>
          <w:sz w:val="22"/>
          <w:szCs w:val="22"/>
        </w:rPr>
        <w:t>u</w:t>
      </w:r>
      <w:r w:rsidR="0064115E" w:rsidRPr="0064115E">
        <w:rPr>
          <w:rFonts w:ascii="Arial" w:hAnsi="Arial" w:cs="Arial"/>
          <w:sz w:val="22"/>
          <w:szCs w:val="22"/>
        </w:rPr>
        <w:t>nderstand the importance of meeting customer needs</w:t>
      </w:r>
    </w:p>
    <w:p w:rsidR="0064115E" w:rsidRDefault="0064115E" w:rsidP="0064115E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p w:rsidR="0064115E" w:rsidRDefault="00FD676B" w:rsidP="0064115E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64115E">
        <w:rPr>
          <w:rFonts w:ascii="Arial" w:hAnsi="Arial" w:cs="Arial"/>
          <w:sz w:val="22"/>
          <w:szCs w:val="22"/>
        </w:rPr>
        <w:t xml:space="preserve"> must know</w:t>
      </w:r>
      <w:r w:rsidR="002F764C">
        <w:rPr>
          <w:rFonts w:ascii="Arial" w:hAnsi="Arial" w:cs="Arial"/>
          <w:sz w:val="22"/>
          <w:szCs w:val="22"/>
        </w:rPr>
        <w:t xml:space="preserve"> about</w:t>
      </w:r>
      <w:r w:rsidR="0064115E">
        <w:rPr>
          <w:rFonts w:ascii="Arial" w:hAnsi="Arial" w:cs="Arial"/>
          <w:sz w:val="22"/>
          <w:szCs w:val="22"/>
        </w:rPr>
        <w:t>:</w:t>
      </w:r>
    </w:p>
    <w:p w:rsidR="0064115E" w:rsidRPr="00B37243" w:rsidRDefault="0064115E" w:rsidP="006411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4115E" w:rsidRPr="00B37243" w:rsidTr="00B94565">
        <w:tc>
          <w:tcPr>
            <w:tcW w:w="10314" w:type="dxa"/>
            <w:gridSpan w:val="2"/>
            <w:shd w:val="clear" w:color="auto" w:fill="00B4BC"/>
          </w:tcPr>
          <w:p w:rsidR="0064115E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64115E" w:rsidRPr="0064115E">
              <w:rPr>
                <w:rFonts w:ascii="Arial" w:hAnsi="Arial" w:cs="Arial"/>
                <w:b/>
                <w:color w:val="FFFFFF" w:themeColor="background1"/>
              </w:rPr>
              <w:t>he importance of customer service</w:t>
            </w:r>
          </w:p>
        </w:tc>
      </w:tr>
      <w:tr w:rsidR="0064115E" w:rsidRPr="00B37243" w:rsidTr="00B94565">
        <w:tc>
          <w:tcPr>
            <w:tcW w:w="6771" w:type="dxa"/>
          </w:tcPr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4115E" w:rsidRPr="00B37243" w:rsidRDefault="0064115E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4115E" w:rsidRPr="00B37243" w:rsidTr="00B94565">
        <w:tc>
          <w:tcPr>
            <w:tcW w:w="6771" w:type="dxa"/>
          </w:tcPr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4115E" w:rsidRPr="00B37243" w:rsidRDefault="0064115E" w:rsidP="00B94565">
            <w:pPr>
              <w:rPr>
                <w:rFonts w:ascii="Arial" w:hAnsi="Arial" w:cs="Arial"/>
              </w:rPr>
            </w:pPr>
          </w:p>
        </w:tc>
      </w:tr>
      <w:tr w:rsidR="0064115E" w:rsidRPr="00B37243" w:rsidTr="00B94565">
        <w:tc>
          <w:tcPr>
            <w:tcW w:w="10314" w:type="dxa"/>
            <w:gridSpan w:val="2"/>
          </w:tcPr>
          <w:p w:rsidR="0064115E" w:rsidRDefault="0064115E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4115E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Pr="00B37243" w:rsidRDefault="0064115E" w:rsidP="00B94565">
            <w:pPr>
              <w:rPr>
                <w:rFonts w:ascii="Arial" w:hAnsi="Arial" w:cs="Arial"/>
              </w:rPr>
            </w:pPr>
          </w:p>
        </w:tc>
      </w:tr>
    </w:tbl>
    <w:p w:rsidR="0064115E" w:rsidRPr="00B37243" w:rsidRDefault="0064115E" w:rsidP="006411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64115E" w:rsidRPr="00B37243" w:rsidTr="00B94565">
        <w:tc>
          <w:tcPr>
            <w:tcW w:w="10314" w:type="dxa"/>
            <w:gridSpan w:val="2"/>
            <w:shd w:val="clear" w:color="auto" w:fill="00B4BC"/>
          </w:tcPr>
          <w:p w:rsidR="0064115E" w:rsidRPr="00C91D7D" w:rsidRDefault="00E41E76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1.2</w:t>
            </w:r>
            <w:r w:rsidR="002E08E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="0064115E" w:rsidRPr="0064115E">
              <w:rPr>
                <w:rFonts w:ascii="Arial" w:hAnsi="Arial" w:cs="Arial"/>
                <w:b/>
                <w:color w:val="FFFFFF" w:themeColor="background1"/>
              </w:rPr>
              <w:t>ustomer needs</w:t>
            </w:r>
          </w:p>
        </w:tc>
      </w:tr>
      <w:tr w:rsidR="0064115E" w:rsidRPr="00B37243" w:rsidTr="00B94565">
        <w:tc>
          <w:tcPr>
            <w:tcW w:w="6771" w:type="dxa"/>
          </w:tcPr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64115E" w:rsidRPr="00B37243" w:rsidRDefault="0064115E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64115E" w:rsidRPr="00B37243" w:rsidTr="00B94565">
        <w:tc>
          <w:tcPr>
            <w:tcW w:w="6771" w:type="dxa"/>
          </w:tcPr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Pr="00C91D7D" w:rsidRDefault="0064115E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4115E" w:rsidRPr="00B37243" w:rsidRDefault="0064115E" w:rsidP="00B94565">
            <w:pPr>
              <w:rPr>
                <w:rFonts w:ascii="Arial" w:hAnsi="Arial" w:cs="Arial"/>
              </w:rPr>
            </w:pPr>
          </w:p>
        </w:tc>
      </w:tr>
      <w:tr w:rsidR="0064115E" w:rsidRPr="00B37243" w:rsidTr="00B94565">
        <w:tc>
          <w:tcPr>
            <w:tcW w:w="10314" w:type="dxa"/>
            <w:gridSpan w:val="2"/>
          </w:tcPr>
          <w:p w:rsidR="0064115E" w:rsidRDefault="0064115E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64115E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Default="0064115E" w:rsidP="00B94565">
            <w:pPr>
              <w:rPr>
                <w:rFonts w:ascii="Arial" w:hAnsi="Arial" w:cs="Arial"/>
                <w:b/>
              </w:rPr>
            </w:pPr>
          </w:p>
          <w:p w:rsidR="0064115E" w:rsidRPr="00B37243" w:rsidRDefault="0064115E" w:rsidP="00B94565">
            <w:pPr>
              <w:rPr>
                <w:rFonts w:ascii="Arial" w:hAnsi="Arial" w:cs="Arial"/>
              </w:rPr>
            </w:pPr>
          </w:p>
        </w:tc>
      </w:tr>
    </w:tbl>
    <w:p w:rsidR="0064115E" w:rsidRPr="00B37243" w:rsidRDefault="0064115E" w:rsidP="0064115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95E3F" w:rsidRPr="00B37243" w:rsidTr="00B94565">
        <w:tc>
          <w:tcPr>
            <w:tcW w:w="10314" w:type="dxa"/>
            <w:gridSpan w:val="2"/>
            <w:shd w:val="clear" w:color="auto" w:fill="00B4BC"/>
          </w:tcPr>
          <w:p w:rsidR="00E95E3F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1.3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="00E95E3F" w:rsidRPr="00E95E3F">
              <w:rPr>
                <w:rFonts w:ascii="Arial" w:hAnsi="Arial" w:cs="Arial"/>
                <w:b/>
                <w:color w:val="FFFFFF" w:themeColor="background1"/>
              </w:rPr>
              <w:t>mpacts – positive and negative</w:t>
            </w:r>
          </w:p>
        </w:tc>
      </w:tr>
      <w:tr w:rsidR="00E95E3F" w:rsidRPr="00B37243" w:rsidTr="00B94565">
        <w:tc>
          <w:tcPr>
            <w:tcW w:w="6771" w:type="dxa"/>
          </w:tcPr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95E3F" w:rsidRPr="00B37243" w:rsidRDefault="00E95E3F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95E3F" w:rsidRPr="00B37243" w:rsidTr="00B94565">
        <w:tc>
          <w:tcPr>
            <w:tcW w:w="6771" w:type="dxa"/>
          </w:tcPr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95E3F" w:rsidRPr="00B37243" w:rsidRDefault="00E95E3F" w:rsidP="00B94565">
            <w:pPr>
              <w:rPr>
                <w:rFonts w:ascii="Arial" w:hAnsi="Arial" w:cs="Arial"/>
              </w:rPr>
            </w:pPr>
          </w:p>
        </w:tc>
      </w:tr>
      <w:tr w:rsidR="00E95E3F" w:rsidRPr="00B37243" w:rsidTr="00B94565">
        <w:tc>
          <w:tcPr>
            <w:tcW w:w="10314" w:type="dxa"/>
            <w:gridSpan w:val="2"/>
          </w:tcPr>
          <w:p w:rsidR="00E95E3F" w:rsidRDefault="00E95E3F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B37243" w:rsidRDefault="00E95E3F" w:rsidP="00B94565">
            <w:pPr>
              <w:rPr>
                <w:rFonts w:ascii="Arial" w:hAnsi="Arial" w:cs="Arial"/>
              </w:rPr>
            </w:pPr>
          </w:p>
        </w:tc>
      </w:tr>
    </w:tbl>
    <w:p w:rsidR="00E95E3F" w:rsidRPr="00B37243" w:rsidRDefault="00E95E3F" w:rsidP="00E95E3F">
      <w:pPr>
        <w:spacing w:after="0" w:line="240" w:lineRule="auto"/>
        <w:rPr>
          <w:rFonts w:ascii="Arial" w:hAnsi="Arial" w:cs="Arial"/>
        </w:rPr>
      </w:pPr>
    </w:p>
    <w:p w:rsidR="00E95E3F" w:rsidRDefault="00E95E3F" w:rsidP="00E95E3F">
      <w:pPr>
        <w:rPr>
          <w:rStyle w:val="Heading3Char"/>
          <w:color w:val="00B4BC"/>
        </w:rPr>
      </w:pPr>
      <w:r w:rsidRPr="00E95E3F">
        <w:rPr>
          <w:rStyle w:val="Heading3Char"/>
          <w:color w:val="00B4BC"/>
        </w:rPr>
        <w:lastRenderedPageBreak/>
        <w:t>Unit 05 Customer service in warehousing and storage (T/615/2662)</w:t>
      </w:r>
      <w:r>
        <w:rPr>
          <w:rStyle w:val="Heading3Char"/>
          <w:color w:val="00B4BC"/>
        </w:rPr>
        <w:t xml:space="preserve"> (cont’d)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95E3F" w:rsidRPr="00B37243" w:rsidTr="00B94565">
        <w:tc>
          <w:tcPr>
            <w:tcW w:w="10314" w:type="dxa"/>
            <w:gridSpan w:val="2"/>
            <w:shd w:val="clear" w:color="auto" w:fill="00B4BC"/>
          </w:tcPr>
          <w:p w:rsidR="00E95E3F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1.4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 xml:space="preserve"> P</w:t>
            </w:r>
            <w:r w:rsidR="00E95E3F" w:rsidRPr="00E95E3F">
              <w:rPr>
                <w:rFonts w:ascii="Arial" w:hAnsi="Arial" w:cs="Arial"/>
                <w:b/>
                <w:color w:val="FFFFFF" w:themeColor="background1"/>
              </w:rPr>
              <w:t>ositive communication skills in customer service</w:t>
            </w:r>
          </w:p>
        </w:tc>
      </w:tr>
      <w:tr w:rsidR="00E95E3F" w:rsidRPr="00B37243" w:rsidTr="00B94565">
        <w:tc>
          <w:tcPr>
            <w:tcW w:w="6771" w:type="dxa"/>
          </w:tcPr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95E3F" w:rsidRPr="00B37243" w:rsidRDefault="00E95E3F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95E3F" w:rsidRPr="00B37243" w:rsidTr="00B94565">
        <w:tc>
          <w:tcPr>
            <w:tcW w:w="6771" w:type="dxa"/>
          </w:tcPr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95E3F" w:rsidRPr="00B37243" w:rsidRDefault="00E95E3F" w:rsidP="00B94565">
            <w:pPr>
              <w:rPr>
                <w:rFonts w:ascii="Arial" w:hAnsi="Arial" w:cs="Arial"/>
              </w:rPr>
            </w:pPr>
          </w:p>
        </w:tc>
      </w:tr>
      <w:tr w:rsidR="00E95E3F" w:rsidRPr="00B37243" w:rsidTr="00B94565">
        <w:tc>
          <w:tcPr>
            <w:tcW w:w="10314" w:type="dxa"/>
            <w:gridSpan w:val="2"/>
          </w:tcPr>
          <w:p w:rsidR="00E95E3F" w:rsidRDefault="00E95E3F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B37243" w:rsidRDefault="00E95E3F" w:rsidP="00B94565">
            <w:pPr>
              <w:rPr>
                <w:rFonts w:ascii="Arial" w:hAnsi="Arial" w:cs="Arial"/>
              </w:rPr>
            </w:pPr>
          </w:p>
        </w:tc>
      </w:tr>
    </w:tbl>
    <w:p w:rsidR="00E95E3F" w:rsidRPr="00B37243" w:rsidRDefault="00E95E3F" w:rsidP="00E95E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95E3F" w:rsidRPr="00B37243" w:rsidTr="00B94565">
        <w:tc>
          <w:tcPr>
            <w:tcW w:w="10314" w:type="dxa"/>
            <w:gridSpan w:val="2"/>
            <w:shd w:val="clear" w:color="auto" w:fill="00B4BC"/>
          </w:tcPr>
          <w:p w:rsidR="00E95E3F" w:rsidRPr="00C91D7D" w:rsidRDefault="002E08E1" w:rsidP="00E41E7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1.5 </w:t>
            </w:r>
            <w:r w:rsidR="00E41E76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E95E3F" w:rsidRPr="00E95E3F">
              <w:rPr>
                <w:rFonts w:ascii="Arial" w:hAnsi="Arial" w:cs="Arial"/>
                <w:b/>
                <w:color w:val="FFFFFF" w:themeColor="background1"/>
              </w:rPr>
              <w:t>he importance of working effectively in a team</w:t>
            </w:r>
          </w:p>
        </w:tc>
      </w:tr>
      <w:tr w:rsidR="00E95E3F" w:rsidRPr="00B37243" w:rsidTr="00B94565">
        <w:tc>
          <w:tcPr>
            <w:tcW w:w="6771" w:type="dxa"/>
          </w:tcPr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:rsidR="00E95E3F" w:rsidRPr="00B37243" w:rsidRDefault="00E95E3F" w:rsidP="00B94565">
            <w:pPr>
              <w:rPr>
                <w:rFonts w:ascii="Arial" w:hAnsi="Arial" w:cs="Arial"/>
              </w:rPr>
            </w:pPr>
            <w:r w:rsidRPr="00B37243">
              <w:rPr>
                <w:rFonts w:ascii="Arial" w:hAnsi="Arial" w:cs="Arial"/>
              </w:rPr>
              <w:t>Location of evidence (eg hyperlink/portfolio page number)</w:t>
            </w:r>
          </w:p>
        </w:tc>
      </w:tr>
      <w:tr w:rsidR="00E95E3F" w:rsidRPr="00B37243" w:rsidTr="00B94565">
        <w:tc>
          <w:tcPr>
            <w:tcW w:w="6771" w:type="dxa"/>
          </w:tcPr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C91D7D" w:rsidRDefault="00E95E3F" w:rsidP="00B94565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95E3F" w:rsidRPr="00B37243" w:rsidRDefault="00E95E3F" w:rsidP="00B94565">
            <w:pPr>
              <w:rPr>
                <w:rFonts w:ascii="Arial" w:hAnsi="Arial" w:cs="Arial"/>
              </w:rPr>
            </w:pPr>
          </w:p>
        </w:tc>
      </w:tr>
      <w:tr w:rsidR="00E95E3F" w:rsidRPr="00B37243" w:rsidTr="00B94565">
        <w:tc>
          <w:tcPr>
            <w:tcW w:w="10314" w:type="dxa"/>
            <w:gridSpan w:val="2"/>
          </w:tcPr>
          <w:p w:rsidR="00E95E3F" w:rsidRDefault="00E95E3F" w:rsidP="00B94565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Default="00E95E3F" w:rsidP="00B94565">
            <w:pPr>
              <w:rPr>
                <w:rFonts w:ascii="Arial" w:hAnsi="Arial" w:cs="Arial"/>
                <w:b/>
              </w:rPr>
            </w:pPr>
          </w:p>
          <w:p w:rsidR="00E95E3F" w:rsidRPr="00B37243" w:rsidRDefault="00E95E3F" w:rsidP="00B94565">
            <w:pPr>
              <w:rPr>
                <w:rFonts w:ascii="Arial" w:hAnsi="Arial" w:cs="Arial"/>
              </w:rPr>
            </w:pPr>
          </w:p>
        </w:tc>
      </w:tr>
    </w:tbl>
    <w:p w:rsidR="00E95E3F" w:rsidRPr="00B37243" w:rsidRDefault="00E95E3F" w:rsidP="00E95E3F">
      <w:pPr>
        <w:spacing w:after="0" w:line="240" w:lineRule="auto"/>
        <w:rPr>
          <w:rFonts w:ascii="Arial" w:hAnsi="Arial" w:cs="Arial"/>
        </w:rPr>
      </w:pPr>
    </w:p>
    <w:p w:rsidR="0064115E" w:rsidRDefault="0064115E" w:rsidP="0064115E">
      <w:pPr>
        <w:pStyle w:val="BodyText"/>
        <w:tabs>
          <w:tab w:val="left" w:pos="709"/>
        </w:tabs>
        <w:spacing w:after="0"/>
        <w:ind w:right="2555"/>
        <w:rPr>
          <w:rFonts w:ascii="Arial" w:hAnsi="Arial" w:cs="Arial"/>
          <w:sz w:val="22"/>
          <w:szCs w:val="22"/>
        </w:rPr>
      </w:pPr>
    </w:p>
    <w:p w:rsidR="00C63C9A" w:rsidRDefault="00C63C9A"/>
    <w:p w:rsidR="00C63327" w:rsidRPr="00851F76" w:rsidRDefault="00C63327" w:rsidP="00C63327"/>
    <w:sectPr w:rsidR="00C63327" w:rsidRPr="00851F76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76" w:rsidRDefault="00851F76" w:rsidP="00851F76">
      <w:pPr>
        <w:spacing w:after="0" w:line="240" w:lineRule="auto"/>
      </w:pPr>
      <w:r>
        <w:separator/>
      </w:r>
    </w:p>
  </w:endnote>
  <w:end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EEDB6D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5FA00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76" w:rsidRDefault="00851F76" w:rsidP="00851F76">
      <w:pPr>
        <w:spacing w:after="0" w:line="240" w:lineRule="auto"/>
      </w:pPr>
      <w:r>
        <w:separator/>
      </w:r>
    </w:p>
  </w:footnote>
  <w:footnote w:type="continuationSeparator" w:id="0">
    <w:p w:rsidR="00851F76" w:rsidRDefault="00851F76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524BD433" wp14:editId="42187A59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2" name="Picture 2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1A8FA9" wp14:editId="56060C60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1A8FA9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72" w:rsidRPr="006B3272" w:rsidRDefault="00C91D7D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2EDA85" wp14:editId="538212F5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6228" w:rsidRPr="007B6228" w:rsidRDefault="007B6228" w:rsidP="007B6228">
                          <w:pPr>
                            <w:tabs>
                              <w:tab w:val="right" w:pos="10206"/>
                            </w:tabs>
                            <w:spacing w:after="0"/>
                            <w:ind w:right="803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7B6228">
                            <w:rPr>
                              <w:rFonts w:ascii="Arial" w:hAnsi="Arial" w:cs="Arial"/>
                              <w:color w:val="FFFFFF" w:themeColor="background1"/>
                            </w:rPr>
                            <w:t>NCFE Level 2 Certificate in the Principles of Warehousing and Storage (603/0634/8)</w:t>
                          </w:r>
                        </w:p>
                        <w:p w:rsidR="007B6228" w:rsidRDefault="00D7355C" w:rsidP="007B6228">
                          <w:pPr>
                            <w:tabs>
                              <w:tab w:val="right" w:pos="10206"/>
                            </w:tabs>
                            <w:spacing w:after="0"/>
                            <w:ind w:right="803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Version 1.0 March 2020</w:t>
                          </w:r>
                        </w:p>
                        <w:p w:rsidR="00D7355C" w:rsidRDefault="00D7355C" w:rsidP="007B6228">
                          <w:pPr>
                            <w:tabs>
                              <w:tab w:val="right" w:pos="10206"/>
                            </w:tabs>
                            <w:spacing w:after="0"/>
                            <w:ind w:right="803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  <w:p w:rsidR="007B6228" w:rsidRPr="007B6228" w:rsidRDefault="007B6228" w:rsidP="007B6228">
                          <w:pPr>
                            <w:tabs>
                              <w:tab w:val="right" w:pos="10206"/>
                            </w:tabs>
                            <w:spacing w:after="0"/>
                            <w:ind w:right="803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7B6228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7B6228">
                            <w:rPr>
                              <w:rFonts w:ascii="Arial" w:hAnsi="Arial" w:cs="Arial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B6228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D7355C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B622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EDA85"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7B6228" w:rsidRPr="007B6228" w:rsidRDefault="007B6228" w:rsidP="007B6228">
                    <w:pPr>
                      <w:tabs>
                        <w:tab w:val="right" w:pos="10206"/>
                      </w:tabs>
                      <w:spacing w:after="0"/>
                      <w:ind w:right="803"/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7B6228">
                      <w:rPr>
                        <w:rFonts w:ascii="Arial" w:hAnsi="Arial" w:cs="Arial"/>
                        <w:color w:val="FFFFFF" w:themeColor="background1"/>
                      </w:rPr>
                      <w:t>NCFE Level 2 Certificate in the Principles of Warehousing and Storage (603/0634/8)</w:t>
                    </w:r>
                  </w:p>
                  <w:p w:rsidR="007B6228" w:rsidRDefault="00D7355C" w:rsidP="007B6228">
                    <w:pPr>
                      <w:tabs>
                        <w:tab w:val="right" w:pos="10206"/>
                      </w:tabs>
                      <w:spacing w:after="0"/>
                      <w:ind w:right="803"/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Version 1.0 March 2020</w:t>
                    </w:r>
                  </w:p>
                  <w:p w:rsidR="00D7355C" w:rsidRDefault="00D7355C" w:rsidP="007B6228">
                    <w:pPr>
                      <w:tabs>
                        <w:tab w:val="right" w:pos="10206"/>
                      </w:tabs>
                      <w:spacing w:after="0"/>
                      <w:ind w:right="803"/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</w:p>
                  <w:p w:rsidR="007B6228" w:rsidRPr="007B6228" w:rsidRDefault="007B6228" w:rsidP="007B6228">
                    <w:pPr>
                      <w:tabs>
                        <w:tab w:val="right" w:pos="10206"/>
                      </w:tabs>
                      <w:spacing w:after="0"/>
                      <w:ind w:right="803"/>
                      <w:jc w:val="right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7B6228">
                      <w:rPr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7B6228">
                      <w:rPr>
                        <w:rFonts w:ascii="Arial" w:hAnsi="Arial" w:cs="Arial"/>
                        <w:color w:val="FFFFFF" w:themeColor="background1"/>
                      </w:rPr>
                      <w:instrText xml:space="preserve"> PAGE   \* MERGEFORMAT </w:instrText>
                    </w:r>
                    <w:r w:rsidRPr="007B6228">
                      <w:rPr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D7355C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>2</w:t>
                    </w:r>
                    <w:r w:rsidRPr="007B6228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6B3272" w:rsidRPr="006B3272">
      <w:rPr>
        <w:rFonts w:ascii="Arial" w:hAnsi="Arial"/>
        <w:color w:val="FFFFFF"/>
      </w:rPr>
      <w:t xml:space="preserve"> </w:t>
    </w:r>
    <w:r w:rsidR="006B3272">
      <w:rPr>
        <w:rFonts w:ascii="Arial" w:hAnsi="Arial"/>
        <w:color w:val="FFFFFF"/>
      </w:rPr>
      <w:tab/>
    </w: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  <w:r w:rsidRPr="006B3272">
      <w:rPr>
        <w:rFonts w:ascii="Arial" w:hAnsi="Arial"/>
        <w:color w:val="FFFFFF"/>
      </w:rPr>
      <w:tab/>
    </w:r>
  </w:p>
  <w:p w:rsidR="006B3272" w:rsidRPr="006B3272" w:rsidRDefault="007B6228" w:rsidP="007B6228">
    <w:pPr>
      <w:tabs>
        <w:tab w:val="left" w:pos="5947"/>
      </w:tabs>
      <w:spacing w:after="0" w:line="240" w:lineRule="exact"/>
      <w:ind w:right="-1"/>
      <w:rPr>
        <w:rFonts w:ascii="Arial" w:hAnsi="Arial"/>
        <w:color w:val="FFFFFF"/>
      </w:rPr>
    </w:pPr>
    <w:r>
      <w:rPr>
        <w:rFonts w:ascii="Arial" w:hAnsi="Arial"/>
        <w:color w:val="FFFFFF"/>
      </w:rPr>
      <w:tab/>
    </w:r>
  </w:p>
  <w:p w:rsidR="006B3272" w:rsidRPr="006B3272" w:rsidRDefault="006B3272" w:rsidP="006B3272">
    <w:pPr>
      <w:tabs>
        <w:tab w:val="right" w:pos="10206"/>
      </w:tabs>
      <w:spacing w:after="0" w:line="240" w:lineRule="exact"/>
      <w:ind w:right="-1"/>
      <w:rPr>
        <w:rFonts w:ascii="Arial" w:hAnsi="Arial"/>
        <w:color w:val="FFFFFF"/>
      </w:rPr>
    </w:pPr>
  </w:p>
  <w:p w:rsidR="00C91D7D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521A"/>
    <w:rsid w:val="000369D4"/>
    <w:rsid w:val="00044EB0"/>
    <w:rsid w:val="000F3FE4"/>
    <w:rsid w:val="0011048F"/>
    <w:rsid w:val="001676D5"/>
    <w:rsid w:val="0018538A"/>
    <w:rsid w:val="00196FC7"/>
    <w:rsid w:val="002139E6"/>
    <w:rsid w:val="00235AD4"/>
    <w:rsid w:val="002B5279"/>
    <w:rsid w:val="002C152E"/>
    <w:rsid w:val="002C5CB1"/>
    <w:rsid w:val="002E08E1"/>
    <w:rsid w:val="002F764C"/>
    <w:rsid w:val="00367695"/>
    <w:rsid w:val="00486BAF"/>
    <w:rsid w:val="004B03C5"/>
    <w:rsid w:val="0054749E"/>
    <w:rsid w:val="00565F31"/>
    <w:rsid w:val="00601995"/>
    <w:rsid w:val="006038A1"/>
    <w:rsid w:val="0064115E"/>
    <w:rsid w:val="00647BF1"/>
    <w:rsid w:val="00662091"/>
    <w:rsid w:val="00695A0E"/>
    <w:rsid w:val="006B3272"/>
    <w:rsid w:val="006C20DB"/>
    <w:rsid w:val="006D4FA4"/>
    <w:rsid w:val="006E2413"/>
    <w:rsid w:val="00720A22"/>
    <w:rsid w:val="007B0699"/>
    <w:rsid w:val="007B0A8E"/>
    <w:rsid w:val="007B15D5"/>
    <w:rsid w:val="007B6228"/>
    <w:rsid w:val="00826012"/>
    <w:rsid w:val="00851F76"/>
    <w:rsid w:val="008954E2"/>
    <w:rsid w:val="008B048B"/>
    <w:rsid w:val="00907C0E"/>
    <w:rsid w:val="00982E1B"/>
    <w:rsid w:val="009B08FE"/>
    <w:rsid w:val="00A50E3C"/>
    <w:rsid w:val="00A85155"/>
    <w:rsid w:val="00A962BD"/>
    <w:rsid w:val="00AB5AFD"/>
    <w:rsid w:val="00AC29D9"/>
    <w:rsid w:val="00B101BF"/>
    <w:rsid w:val="00BD26A6"/>
    <w:rsid w:val="00BF1A2B"/>
    <w:rsid w:val="00C12AAA"/>
    <w:rsid w:val="00C63327"/>
    <w:rsid w:val="00C63C9A"/>
    <w:rsid w:val="00C87AE4"/>
    <w:rsid w:val="00C91D7D"/>
    <w:rsid w:val="00CA57E7"/>
    <w:rsid w:val="00CD2E78"/>
    <w:rsid w:val="00CE6E35"/>
    <w:rsid w:val="00D21815"/>
    <w:rsid w:val="00D4518D"/>
    <w:rsid w:val="00D50176"/>
    <w:rsid w:val="00D7355C"/>
    <w:rsid w:val="00DD4B34"/>
    <w:rsid w:val="00DE3622"/>
    <w:rsid w:val="00DE58E3"/>
    <w:rsid w:val="00E256ED"/>
    <w:rsid w:val="00E311F5"/>
    <w:rsid w:val="00E41E76"/>
    <w:rsid w:val="00E95E3F"/>
    <w:rsid w:val="00EE0FDB"/>
    <w:rsid w:val="00F20DB9"/>
    <w:rsid w:val="00F60ADD"/>
    <w:rsid w:val="00FC283C"/>
    <w:rsid w:val="00FD5E52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CFEEC3"/>
  <w15:docId w15:val="{A1C81C72-A16A-401A-A308-1F1347E2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2BD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825A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62BD"/>
    <w:rPr>
      <w:rFonts w:ascii="Arial" w:eastAsiaTheme="majorEastAsia" w:hAnsi="Arial" w:cs="Arial"/>
      <w:b/>
      <w:bCs/>
      <w:color w:val="825AA4"/>
    </w:rPr>
  </w:style>
  <w:style w:type="paragraph" w:styleId="NoSpacing">
    <w:name w:val="No Spacing"/>
    <w:uiPriority w:val="1"/>
    <w:qFormat/>
    <w:rsid w:val="00C63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543C-C35D-448B-9FCE-765184E3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16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Carla Tromans</cp:lastModifiedBy>
  <cp:revision>6</cp:revision>
  <cp:lastPrinted>2015-05-06T07:56:00Z</cp:lastPrinted>
  <dcterms:created xsi:type="dcterms:W3CDTF">2016-10-10T14:26:00Z</dcterms:created>
  <dcterms:modified xsi:type="dcterms:W3CDTF">2020-03-03T12:12:00Z</dcterms:modified>
</cp:coreProperties>
</file>