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78A4C" w14:textId="77777777" w:rsidR="00B92430" w:rsidRDefault="00B92430" w:rsidP="007A5200">
      <w:pPr>
        <w:pStyle w:val="Default"/>
        <w:rPr>
          <w:sz w:val="72"/>
          <w:szCs w:val="72"/>
        </w:rPr>
      </w:pPr>
    </w:p>
    <w:p w14:paraId="4E914539" w14:textId="77777777" w:rsidR="00B92430" w:rsidRDefault="00B92430" w:rsidP="007A5200">
      <w:pPr>
        <w:pStyle w:val="Default"/>
        <w:rPr>
          <w:sz w:val="72"/>
          <w:szCs w:val="72"/>
        </w:rPr>
      </w:pPr>
    </w:p>
    <w:p w14:paraId="36197DB7" w14:textId="77777777" w:rsidR="00B92430" w:rsidRDefault="00B92430" w:rsidP="007A5200">
      <w:pPr>
        <w:pStyle w:val="Default"/>
        <w:rPr>
          <w:sz w:val="72"/>
          <w:szCs w:val="72"/>
        </w:rPr>
      </w:pPr>
    </w:p>
    <w:p w14:paraId="0AF89F70" w14:textId="77777777" w:rsidR="00B92430" w:rsidRDefault="00B92430" w:rsidP="007A5200">
      <w:pPr>
        <w:pStyle w:val="Default"/>
        <w:rPr>
          <w:sz w:val="72"/>
          <w:szCs w:val="72"/>
        </w:rPr>
      </w:pPr>
    </w:p>
    <w:p w14:paraId="7F0949E0" w14:textId="77777777" w:rsidR="00B92430" w:rsidRDefault="00B92430" w:rsidP="007A5200">
      <w:pPr>
        <w:pStyle w:val="Default"/>
        <w:rPr>
          <w:sz w:val="72"/>
          <w:szCs w:val="72"/>
        </w:rPr>
      </w:pPr>
    </w:p>
    <w:p w14:paraId="22640D70" w14:textId="77777777" w:rsidR="00B92430" w:rsidRPr="00172109" w:rsidRDefault="00B92430" w:rsidP="007866FD">
      <w:pPr>
        <w:pStyle w:val="Default"/>
        <w:jc w:val="both"/>
        <w:rPr>
          <w:sz w:val="72"/>
          <w:szCs w:val="72"/>
        </w:rPr>
      </w:pPr>
    </w:p>
    <w:p w14:paraId="43AB7981" w14:textId="57F4AAF1" w:rsidR="007866FD" w:rsidRDefault="001438AA" w:rsidP="007866FD">
      <w:pPr>
        <w:rPr>
          <w:rFonts w:ascii="Arial" w:hAnsi="Arial" w:cs="Arial"/>
          <w:b/>
          <w:spacing w:val="10"/>
          <w:sz w:val="56"/>
          <w:szCs w:val="56"/>
          <w:lang w:eastAsia="en-GB"/>
        </w:rPr>
      </w:pPr>
      <w:r>
        <w:rPr>
          <w:rFonts w:ascii="Arial" w:hAnsi="Arial" w:cs="Arial"/>
          <w:b/>
          <w:spacing w:val="10"/>
          <w:sz w:val="56"/>
          <w:szCs w:val="56"/>
          <w:lang w:eastAsia="en-GB"/>
        </w:rPr>
        <w:t>Notification of Maladministration and Malpractice Form</w:t>
      </w:r>
    </w:p>
    <w:p w14:paraId="604EC826" w14:textId="77777777" w:rsidR="00373517" w:rsidRPr="00373517" w:rsidRDefault="00373517" w:rsidP="007866FD">
      <w:pPr>
        <w:rPr>
          <w:rFonts w:ascii="Arial" w:hAnsi="Arial" w:cs="Arial"/>
          <w:b/>
          <w:spacing w:val="10"/>
          <w:lang w:eastAsia="en-GB"/>
        </w:rPr>
      </w:pPr>
    </w:p>
    <w:p w14:paraId="69F5F449" w14:textId="22B889DF" w:rsidR="00B92430" w:rsidRPr="00373517" w:rsidRDefault="00373517" w:rsidP="00373517">
      <w:pPr>
        <w:rPr>
          <w:rFonts w:ascii="Arial" w:hAnsi="Arial" w:cs="Arial"/>
          <w:b/>
        </w:rPr>
      </w:pPr>
      <w:r w:rsidRPr="00373517">
        <w:rPr>
          <w:rFonts w:ascii="Arial" w:hAnsi="Arial" w:cs="Arial"/>
          <w:b/>
        </w:rPr>
        <w:t>Note – this form should be read in conjunction with the NCFE Maladministration and Malpractice Policy</w:t>
      </w:r>
    </w:p>
    <w:p w14:paraId="1C8DF745" w14:textId="77777777" w:rsidR="00373517" w:rsidRPr="00373517" w:rsidRDefault="00373517" w:rsidP="00373517">
      <w:pPr>
        <w:rPr>
          <w:rFonts w:ascii="Arial" w:hAnsi="Arial" w:cs="Arial"/>
          <w:b/>
        </w:rPr>
      </w:pPr>
    </w:p>
    <w:p w14:paraId="66E3639B" w14:textId="77777777" w:rsidR="003E497A" w:rsidRPr="00373517" w:rsidRDefault="003E497A" w:rsidP="003E497A">
      <w:pPr>
        <w:rPr>
          <w:rFonts w:ascii="Arial" w:hAnsi="Arial" w:cs="Arial"/>
          <w:b/>
        </w:rPr>
      </w:pPr>
      <w:r w:rsidRPr="00373517">
        <w:rPr>
          <w:rFonts w:ascii="Arial" w:hAnsi="Arial" w:cs="Arial"/>
          <w:b/>
        </w:rPr>
        <w:t>November 2017 Version 1.0</w:t>
      </w:r>
    </w:p>
    <w:p w14:paraId="7BC384CE" w14:textId="77777777" w:rsidR="002761F9" w:rsidRDefault="002761F9" w:rsidP="00F815C4">
      <w:pPr>
        <w:rPr>
          <w:b/>
        </w:rPr>
      </w:pPr>
    </w:p>
    <w:p w14:paraId="7F062D41" w14:textId="77777777" w:rsidR="002761F9" w:rsidRDefault="002761F9" w:rsidP="00F815C4">
      <w:pPr>
        <w:rPr>
          <w:b/>
        </w:rPr>
      </w:pPr>
    </w:p>
    <w:p w14:paraId="302A8620" w14:textId="77777777" w:rsidR="002761F9" w:rsidRDefault="002761F9" w:rsidP="00F815C4">
      <w:pPr>
        <w:rPr>
          <w:b/>
        </w:rPr>
      </w:pPr>
    </w:p>
    <w:p w14:paraId="3DE3FE96" w14:textId="77777777" w:rsidR="002761F9" w:rsidRDefault="002761F9" w:rsidP="00F815C4">
      <w:pPr>
        <w:rPr>
          <w:b/>
        </w:rPr>
      </w:pPr>
    </w:p>
    <w:p w14:paraId="210C6AC5" w14:textId="77777777" w:rsidR="002761F9" w:rsidRDefault="002761F9" w:rsidP="00F815C4">
      <w:pPr>
        <w:rPr>
          <w:b/>
        </w:rPr>
      </w:pPr>
    </w:p>
    <w:p w14:paraId="7399C71C" w14:textId="77777777" w:rsidR="002761F9" w:rsidRDefault="002761F9" w:rsidP="00F815C4">
      <w:pPr>
        <w:rPr>
          <w:b/>
        </w:rPr>
      </w:pPr>
    </w:p>
    <w:p w14:paraId="412CAC1B" w14:textId="77777777" w:rsidR="002761F9" w:rsidRDefault="002761F9" w:rsidP="00F815C4">
      <w:pPr>
        <w:rPr>
          <w:b/>
        </w:rPr>
      </w:pPr>
    </w:p>
    <w:p w14:paraId="6E80E186" w14:textId="77777777" w:rsidR="002761F9" w:rsidRDefault="002761F9" w:rsidP="00F815C4">
      <w:pPr>
        <w:rPr>
          <w:b/>
        </w:rPr>
      </w:pPr>
    </w:p>
    <w:p w14:paraId="266A6902" w14:textId="77777777" w:rsidR="002761F9" w:rsidRDefault="002761F9" w:rsidP="00F815C4">
      <w:pPr>
        <w:rPr>
          <w:b/>
        </w:rPr>
      </w:pPr>
    </w:p>
    <w:p w14:paraId="6E68DBD8" w14:textId="77777777" w:rsidR="002761F9" w:rsidRDefault="002761F9" w:rsidP="00F815C4">
      <w:pPr>
        <w:rPr>
          <w:b/>
        </w:rPr>
      </w:pPr>
    </w:p>
    <w:p w14:paraId="3168818C" w14:textId="77777777" w:rsidR="002761F9" w:rsidRDefault="002761F9" w:rsidP="00F815C4">
      <w:pPr>
        <w:rPr>
          <w:b/>
        </w:rPr>
      </w:pPr>
    </w:p>
    <w:p w14:paraId="5045F6B6" w14:textId="47C6D1B9" w:rsidR="004B64BA" w:rsidRDefault="00B92430" w:rsidP="00F815C4">
      <w:pPr>
        <w:rPr>
          <w:rFonts w:ascii="Arial" w:hAnsi="Arial" w:cs="Arial"/>
          <w:b/>
          <w:sz w:val="48"/>
          <w:szCs w:val="48"/>
        </w:rPr>
      </w:pPr>
      <w:r>
        <w:rPr>
          <w:b/>
        </w:rPr>
        <w:br w:type="page"/>
      </w:r>
    </w:p>
    <w:sdt>
      <w:sdtPr>
        <w:rPr>
          <w:rFonts w:asciiTheme="minorHAnsi" w:hAnsiTheme="minorHAnsi" w:cstheme="minorBidi"/>
          <w:color w:val="auto"/>
          <w:sz w:val="22"/>
          <w:szCs w:val="22"/>
        </w:rPr>
        <w:id w:val="1893233058"/>
        <w:docPartObj>
          <w:docPartGallery w:val="Table of Contents"/>
          <w:docPartUnique/>
        </w:docPartObj>
      </w:sdtPr>
      <w:sdtEndPr>
        <w:rPr>
          <w:b/>
          <w:bCs/>
          <w:noProof/>
        </w:rPr>
      </w:sdtEndPr>
      <w:sdtContent>
        <w:p w14:paraId="271680CE" w14:textId="77777777" w:rsidR="004B64BA" w:rsidRPr="00824BCE" w:rsidRDefault="004B64BA" w:rsidP="008A1334">
          <w:pPr>
            <w:pStyle w:val="Default"/>
            <w:rPr>
              <w:b/>
              <w:sz w:val="22"/>
              <w:szCs w:val="22"/>
            </w:rPr>
          </w:pPr>
          <w:r w:rsidRPr="00824BCE">
            <w:rPr>
              <w:b/>
              <w:sz w:val="22"/>
              <w:szCs w:val="22"/>
            </w:rPr>
            <w:t>Contents</w:t>
          </w:r>
        </w:p>
        <w:p w14:paraId="25582CC3" w14:textId="77777777" w:rsidR="008A1334" w:rsidRPr="00824BCE" w:rsidRDefault="008A1334" w:rsidP="008A1334">
          <w:pPr>
            <w:pStyle w:val="Default"/>
            <w:rPr>
              <w:b/>
              <w:sz w:val="22"/>
              <w:szCs w:val="22"/>
            </w:rPr>
          </w:pPr>
        </w:p>
        <w:p w14:paraId="6FCABAAE" w14:textId="679444D5" w:rsidR="00373517" w:rsidRDefault="004B64BA">
          <w:pPr>
            <w:pStyle w:val="TOC1"/>
            <w:tabs>
              <w:tab w:val="left" w:pos="1320"/>
              <w:tab w:val="right" w:leader="dot" w:pos="9119"/>
            </w:tabs>
            <w:rPr>
              <w:rFonts w:eastAsiaTheme="minorEastAsia"/>
              <w:noProof/>
              <w:lang w:eastAsia="en-GB"/>
            </w:rPr>
          </w:pPr>
          <w:r w:rsidRPr="00824BCE">
            <w:rPr>
              <w:rStyle w:val="Hyperlink"/>
              <w:rFonts w:ascii="Arial" w:hAnsi="Arial" w:cs="Arial"/>
              <w:b/>
              <w:noProof/>
              <w:u w:val="none"/>
            </w:rPr>
            <w:fldChar w:fldCharType="begin"/>
          </w:r>
          <w:r w:rsidRPr="00824BCE">
            <w:rPr>
              <w:rStyle w:val="Hyperlink"/>
              <w:rFonts w:ascii="Arial" w:hAnsi="Arial" w:cs="Arial"/>
              <w:b/>
              <w:noProof/>
              <w:u w:val="none"/>
            </w:rPr>
            <w:instrText xml:space="preserve"> TOC \o "1-3" \h \z \u </w:instrText>
          </w:r>
          <w:r w:rsidRPr="00824BCE">
            <w:rPr>
              <w:rStyle w:val="Hyperlink"/>
              <w:rFonts w:ascii="Arial" w:hAnsi="Arial" w:cs="Arial"/>
              <w:b/>
              <w:noProof/>
              <w:u w:val="none"/>
            </w:rPr>
            <w:fldChar w:fldCharType="separate"/>
          </w:r>
          <w:hyperlink w:anchor="_Toc498933245" w:history="1">
            <w:r w:rsidR="00373517" w:rsidRPr="006E0D12">
              <w:rPr>
                <w:rStyle w:val="Hyperlink"/>
                <w:b/>
                <w:noProof/>
              </w:rPr>
              <w:t xml:space="preserve">Section 1 </w:t>
            </w:r>
            <w:r w:rsidR="00373517">
              <w:rPr>
                <w:rFonts w:eastAsiaTheme="minorEastAsia"/>
                <w:noProof/>
                <w:lang w:eastAsia="en-GB"/>
              </w:rPr>
              <w:tab/>
            </w:r>
            <w:r w:rsidR="00373517" w:rsidRPr="006E0D12">
              <w:rPr>
                <w:rStyle w:val="Hyperlink"/>
                <w:b/>
                <w:noProof/>
              </w:rPr>
              <w:t>Your contact details</w:t>
            </w:r>
            <w:r w:rsidR="00373517">
              <w:rPr>
                <w:noProof/>
                <w:webHidden/>
              </w:rPr>
              <w:tab/>
            </w:r>
            <w:r w:rsidR="00373517">
              <w:rPr>
                <w:noProof/>
                <w:webHidden/>
              </w:rPr>
              <w:fldChar w:fldCharType="begin"/>
            </w:r>
            <w:r w:rsidR="00373517">
              <w:rPr>
                <w:noProof/>
                <w:webHidden/>
              </w:rPr>
              <w:instrText xml:space="preserve"> PAGEREF _Toc498933245 \h </w:instrText>
            </w:r>
            <w:r w:rsidR="00373517">
              <w:rPr>
                <w:noProof/>
                <w:webHidden/>
              </w:rPr>
            </w:r>
            <w:r w:rsidR="00373517">
              <w:rPr>
                <w:noProof/>
                <w:webHidden/>
              </w:rPr>
              <w:fldChar w:fldCharType="separate"/>
            </w:r>
            <w:r w:rsidR="00373517">
              <w:rPr>
                <w:noProof/>
                <w:webHidden/>
              </w:rPr>
              <w:t>1</w:t>
            </w:r>
            <w:r w:rsidR="00373517">
              <w:rPr>
                <w:noProof/>
                <w:webHidden/>
              </w:rPr>
              <w:fldChar w:fldCharType="end"/>
            </w:r>
          </w:hyperlink>
        </w:p>
        <w:p w14:paraId="4F68A377" w14:textId="378D95B8" w:rsidR="00373517" w:rsidRDefault="00373517">
          <w:pPr>
            <w:pStyle w:val="TOC1"/>
            <w:tabs>
              <w:tab w:val="left" w:pos="1320"/>
              <w:tab w:val="right" w:leader="dot" w:pos="9119"/>
            </w:tabs>
            <w:rPr>
              <w:rFonts w:eastAsiaTheme="minorEastAsia"/>
              <w:noProof/>
              <w:lang w:eastAsia="en-GB"/>
            </w:rPr>
          </w:pPr>
          <w:hyperlink w:anchor="_Toc498933246" w:history="1">
            <w:r w:rsidRPr="006E0D12">
              <w:rPr>
                <w:rStyle w:val="Hyperlink"/>
                <w:b/>
                <w:noProof/>
              </w:rPr>
              <w:t xml:space="preserve">Section 2 </w:t>
            </w:r>
            <w:r>
              <w:rPr>
                <w:rFonts w:eastAsiaTheme="minorEastAsia"/>
                <w:noProof/>
                <w:lang w:eastAsia="en-GB"/>
              </w:rPr>
              <w:tab/>
            </w:r>
            <w:r w:rsidRPr="006E0D12">
              <w:rPr>
                <w:rStyle w:val="Hyperlink"/>
                <w:b/>
                <w:noProof/>
              </w:rPr>
              <w:t>Incident Information</w:t>
            </w:r>
            <w:r>
              <w:rPr>
                <w:noProof/>
                <w:webHidden/>
              </w:rPr>
              <w:tab/>
            </w:r>
            <w:r>
              <w:rPr>
                <w:noProof/>
                <w:webHidden/>
              </w:rPr>
              <w:fldChar w:fldCharType="begin"/>
            </w:r>
            <w:r>
              <w:rPr>
                <w:noProof/>
                <w:webHidden/>
              </w:rPr>
              <w:instrText xml:space="preserve"> PAGEREF _Toc498933246 \h </w:instrText>
            </w:r>
            <w:r>
              <w:rPr>
                <w:noProof/>
                <w:webHidden/>
              </w:rPr>
            </w:r>
            <w:r>
              <w:rPr>
                <w:noProof/>
                <w:webHidden/>
              </w:rPr>
              <w:fldChar w:fldCharType="separate"/>
            </w:r>
            <w:r>
              <w:rPr>
                <w:noProof/>
                <w:webHidden/>
              </w:rPr>
              <w:t>2</w:t>
            </w:r>
            <w:r>
              <w:rPr>
                <w:noProof/>
                <w:webHidden/>
              </w:rPr>
              <w:fldChar w:fldCharType="end"/>
            </w:r>
          </w:hyperlink>
        </w:p>
        <w:p w14:paraId="7C53E89D" w14:textId="4F06C14B" w:rsidR="00373517" w:rsidRDefault="00373517">
          <w:pPr>
            <w:pStyle w:val="TOC1"/>
            <w:tabs>
              <w:tab w:val="left" w:pos="1320"/>
              <w:tab w:val="right" w:leader="dot" w:pos="9119"/>
            </w:tabs>
            <w:rPr>
              <w:rFonts w:eastAsiaTheme="minorEastAsia"/>
              <w:noProof/>
              <w:lang w:eastAsia="en-GB"/>
            </w:rPr>
          </w:pPr>
          <w:hyperlink w:anchor="_Toc498933247" w:history="1">
            <w:r w:rsidRPr="006E0D12">
              <w:rPr>
                <w:rStyle w:val="Hyperlink"/>
                <w:b/>
                <w:noProof/>
              </w:rPr>
              <w:t xml:space="preserve">Section 3 </w:t>
            </w:r>
            <w:r>
              <w:rPr>
                <w:rFonts w:eastAsiaTheme="minorEastAsia"/>
                <w:noProof/>
                <w:lang w:eastAsia="en-GB"/>
              </w:rPr>
              <w:tab/>
            </w:r>
            <w:r w:rsidRPr="006E0D12">
              <w:rPr>
                <w:rStyle w:val="Hyperlink"/>
                <w:b/>
                <w:noProof/>
              </w:rPr>
              <w:t>Details of the alleged or actual maladministration or malpractice</w:t>
            </w:r>
            <w:r>
              <w:rPr>
                <w:noProof/>
                <w:webHidden/>
              </w:rPr>
              <w:tab/>
            </w:r>
            <w:r>
              <w:rPr>
                <w:noProof/>
                <w:webHidden/>
              </w:rPr>
              <w:fldChar w:fldCharType="begin"/>
            </w:r>
            <w:r>
              <w:rPr>
                <w:noProof/>
                <w:webHidden/>
              </w:rPr>
              <w:instrText xml:space="preserve"> PAGEREF _Toc498933247 \h </w:instrText>
            </w:r>
            <w:r>
              <w:rPr>
                <w:noProof/>
                <w:webHidden/>
              </w:rPr>
            </w:r>
            <w:r>
              <w:rPr>
                <w:noProof/>
                <w:webHidden/>
              </w:rPr>
              <w:fldChar w:fldCharType="separate"/>
            </w:r>
            <w:r>
              <w:rPr>
                <w:noProof/>
                <w:webHidden/>
              </w:rPr>
              <w:t>3</w:t>
            </w:r>
            <w:r>
              <w:rPr>
                <w:noProof/>
                <w:webHidden/>
              </w:rPr>
              <w:fldChar w:fldCharType="end"/>
            </w:r>
          </w:hyperlink>
        </w:p>
        <w:p w14:paraId="3A0FCDD1" w14:textId="1F2FEEFB" w:rsidR="00373517" w:rsidRDefault="00373517">
          <w:pPr>
            <w:pStyle w:val="TOC1"/>
            <w:tabs>
              <w:tab w:val="left" w:pos="1320"/>
              <w:tab w:val="right" w:leader="dot" w:pos="9119"/>
            </w:tabs>
            <w:rPr>
              <w:rFonts w:eastAsiaTheme="minorEastAsia"/>
              <w:noProof/>
              <w:lang w:eastAsia="en-GB"/>
            </w:rPr>
          </w:pPr>
          <w:hyperlink w:anchor="_Toc498933248" w:history="1">
            <w:r w:rsidRPr="006E0D12">
              <w:rPr>
                <w:rStyle w:val="Hyperlink"/>
                <w:rFonts w:cs="Arial"/>
                <w:b/>
                <w:noProof/>
              </w:rPr>
              <w:t xml:space="preserve">Section 4 </w:t>
            </w:r>
            <w:r>
              <w:rPr>
                <w:rFonts w:eastAsiaTheme="minorEastAsia"/>
                <w:noProof/>
                <w:lang w:eastAsia="en-GB"/>
              </w:rPr>
              <w:tab/>
            </w:r>
            <w:r w:rsidRPr="006E0D12">
              <w:rPr>
                <w:rStyle w:val="Hyperlink"/>
                <w:rFonts w:cs="Arial"/>
                <w:b/>
                <w:noProof/>
              </w:rPr>
              <w:t>Declaration</w:t>
            </w:r>
            <w:r>
              <w:rPr>
                <w:noProof/>
                <w:webHidden/>
              </w:rPr>
              <w:tab/>
            </w:r>
            <w:r>
              <w:rPr>
                <w:noProof/>
                <w:webHidden/>
              </w:rPr>
              <w:fldChar w:fldCharType="begin"/>
            </w:r>
            <w:r>
              <w:rPr>
                <w:noProof/>
                <w:webHidden/>
              </w:rPr>
              <w:instrText xml:space="preserve"> PAGEREF _Toc498933248 \h </w:instrText>
            </w:r>
            <w:r>
              <w:rPr>
                <w:noProof/>
                <w:webHidden/>
              </w:rPr>
            </w:r>
            <w:r>
              <w:rPr>
                <w:noProof/>
                <w:webHidden/>
              </w:rPr>
              <w:fldChar w:fldCharType="separate"/>
            </w:r>
            <w:r>
              <w:rPr>
                <w:noProof/>
                <w:webHidden/>
              </w:rPr>
              <w:t>4</w:t>
            </w:r>
            <w:r>
              <w:rPr>
                <w:noProof/>
                <w:webHidden/>
              </w:rPr>
              <w:fldChar w:fldCharType="end"/>
            </w:r>
          </w:hyperlink>
        </w:p>
        <w:p w14:paraId="0B578B4B" w14:textId="672CA6CB" w:rsidR="00373517" w:rsidRDefault="00373517">
          <w:pPr>
            <w:pStyle w:val="TOC1"/>
            <w:tabs>
              <w:tab w:val="left" w:pos="1320"/>
              <w:tab w:val="right" w:leader="dot" w:pos="9119"/>
            </w:tabs>
            <w:rPr>
              <w:rFonts w:eastAsiaTheme="minorEastAsia"/>
              <w:noProof/>
              <w:lang w:eastAsia="en-GB"/>
            </w:rPr>
          </w:pPr>
          <w:hyperlink w:anchor="_Toc498933249" w:history="1">
            <w:r w:rsidRPr="006E0D12">
              <w:rPr>
                <w:rStyle w:val="Hyperlink"/>
                <w:rFonts w:cs="Arial"/>
                <w:b/>
                <w:noProof/>
              </w:rPr>
              <w:t xml:space="preserve">Section 5 </w:t>
            </w:r>
            <w:r>
              <w:rPr>
                <w:rFonts w:eastAsiaTheme="minorEastAsia"/>
                <w:noProof/>
                <w:lang w:eastAsia="en-GB"/>
              </w:rPr>
              <w:tab/>
            </w:r>
            <w:r w:rsidRPr="006E0D12">
              <w:rPr>
                <w:rStyle w:val="Hyperlink"/>
                <w:rFonts w:cs="Arial"/>
                <w:b/>
                <w:noProof/>
              </w:rPr>
              <w:t>How to contact us</w:t>
            </w:r>
            <w:r>
              <w:rPr>
                <w:noProof/>
                <w:webHidden/>
              </w:rPr>
              <w:tab/>
            </w:r>
            <w:r>
              <w:rPr>
                <w:noProof/>
                <w:webHidden/>
              </w:rPr>
              <w:fldChar w:fldCharType="begin"/>
            </w:r>
            <w:r>
              <w:rPr>
                <w:noProof/>
                <w:webHidden/>
              </w:rPr>
              <w:instrText xml:space="preserve"> PAGEREF _Toc498933249 \h </w:instrText>
            </w:r>
            <w:r>
              <w:rPr>
                <w:noProof/>
                <w:webHidden/>
              </w:rPr>
            </w:r>
            <w:r>
              <w:rPr>
                <w:noProof/>
                <w:webHidden/>
              </w:rPr>
              <w:fldChar w:fldCharType="separate"/>
            </w:r>
            <w:r>
              <w:rPr>
                <w:noProof/>
                <w:webHidden/>
              </w:rPr>
              <w:t>5</w:t>
            </w:r>
            <w:r>
              <w:rPr>
                <w:noProof/>
                <w:webHidden/>
              </w:rPr>
              <w:fldChar w:fldCharType="end"/>
            </w:r>
          </w:hyperlink>
        </w:p>
        <w:p w14:paraId="388770D9" w14:textId="087C84A0" w:rsidR="00373517" w:rsidRDefault="00373517">
          <w:pPr>
            <w:pStyle w:val="TOC1"/>
            <w:tabs>
              <w:tab w:val="right" w:leader="dot" w:pos="9119"/>
            </w:tabs>
            <w:rPr>
              <w:rFonts w:eastAsiaTheme="minorEastAsia"/>
              <w:noProof/>
              <w:lang w:eastAsia="en-GB"/>
            </w:rPr>
          </w:pPr>
          <w:hyperlink w:anchor="_Toc498933250" w:history="1">
            <w:r w:rsidRPr="006E0D12">
              <w:rPr>
                <w:rStyle w:val="Hyperlink"/>
                <w:b/>
                <w:noProof/>
              </w:rPr>
              <w:t>Appendix A     Witness Statement Form</w:t>
            </w:r>
            <w:r>
              <w:rPr>
                <w:noProof/>
                <w:webHidden/>
              </w:rPr>
              <w:tab/>
            </w:r>
            <w:r>
              <w:rPr>
                <w:noProof/>
                <w:webHidden/>
              </w:rPr>
              <w:fldChar w:fldCharType="begin"/>
            </w:r>
            <w:r>
              <w:rPr>
                <w:noProof/>
                <w:webHidden/>
              </w:rPr>
              <w:instrText xml:space="preserve"> PAGEREF _Toc498933250 \h </w:instrText>
            </w:r>
            <w:r>
              <w:rPr>
                <w:noProof/>
                <w:webHidden/>
              </w:rPr>
            </w:r>
            <w:r>
              <w:rPr>
                <w:noProof/>
                <w:webHidden/>
              </w:rPr>
              <w:fldChar w:fldCharType="separate"/>
            </w:r>
            <w:r>
              <w:rPr>
                <w:noProof/>
                <w:webHidden/>
              </w:rPr>
              <w:t>6</w:t>
            </w:r>
            <w:r>
              <w:rPr>
                <w:noProof/>
                <w:webHidden/>
              </w:rPr>
              <w:fldChar w:fldCharType="end"/>
            </w:r>
          </w:hyperlink>
        </w:p>
        <w:p w14:paraId="3F00FBF0" w14:textId="5630EE9F" w:rsidR="00373517" w:rsidRDefault="00373517">
          <w:pPr>
            <w:pStyle w:val="TOC1"/>
            <w:tabs>
              <w:tab w:val="right" w:leader="dot" w:pos="9119"/>
            </w:tabs>
            <w:rPr>
              <w:rFonts w:eastAsiaTheme="minorEastAsia"/>
              <w:noProof/>
              <w:lang w:eastAsia="en-GB"/>
            </w:rPr>
          </w:pPr>
          <w:hyperlink w:anchor="_Toc498933251" w:history="1">
            <w:r w:rsidRPr="006E0D12">
              <w:rPr>
                <w:rStyle w:val="Hyperlink"/>
                <w:rFonts w:cs="Arial"/>
                <w:b/>
                <w:noProof/>
              </w:rPr>
              <w:t>Appendix B     Supporting evidence</w:t>
            </w:r>
            <w:r>
              <w:rPr>
                <w:noProof/>
                <w:webHidden/>
              </w:rPr>
              <w:tab/>
            </w:r>
            <w:r>
              <w:rPr>
                <w:noProof/>
                <w:webHidden/>
              </w:rPr>
              <w:fldChar w:fldCharType="begin"/>
            </w:r>
            <w:r>
              <w:rPr>
                <w:noProof/>
                <w:webHidden/>
              </w:rPr>
              <w:instrText xml:space="preserve"> PAGEREF _Toc498933251 \h </w:instrText>
            </w:r>
            <w:r>
              <w:rPr>
                <w:noProof/>
                <w:webHidden/>
              </w:rPr>
            </w:r>
            <w:r>
              <w:rPr>
                <w:noProof/>
                <w:webHidden/>
              </w:rPr>
              <w:fldChar w:fldCharType="separate"/>
            </w:r>
            <w:r>
              <w:rPr>
                <w:noProof/>
                <w:webHidden/>
              </w:rPr>
              <w:t>8</w:t>
            </w:r>
            <w:r>
              <w:rPr>
                <w:noProof/>
                <w:webHidden/>
              </w:rPr>
              <w:fldChar w:fldCharType="end"/>
            </w:r>
          </w:hyperlink>
        </w:p>
        <w:p w14:paraId="44E9FC77" w14:textId="1143C434" w:rsidR="004B64BA" w:rsidRDefault="004B64BA" w:rsidP="00172109">
          <w:pPr>
            <w:pStyle w:val="TOC1"/>
            <w:tabs>
              <w:tab w:val="right" w:leader="dot" w:pos="9119"/>
            </w:tabs>
          </w:pPr>
          <w:r w:rsidRPr="00824BCE">
            <w:rPr>
              <w:rStyle w:val="Hyperlink"/>
              <w:rFonts w:ascii="Arial" w:hAnsi="Arial" w:cs="Arial"/>
              <w:u w:val="none"/>
            </w:rPr>
            <w:fldChar w:fldCharType="end"/>
          </w:r>
        </w:p>
      </w:sdtContent>
    </w:sdt>
    <w:p w14:paraId="5F8738F8" w14:textId="77777777" w:rsidR="00F815C4" w:rsidRDefault="00F815C4" w:rsidP="00F815C4">
      <w:pPr>
        <w:rPr>
          <w:rFonts w:ascii="Arial" w:hAnsi="Arial" w:cs="Arial"/>
          <w:b/>
          <w:sz w:val="48"/>
          <w:szCs w:val="48"/>
        </w:rPr>
      </w:pPr>
    </w:p>
    <w:p w14:paraId="3DBCF112" w14:textId="4C252491" w:rsidR="00691A49" w:rsidRDefault="00691A49">
      <w:pPr>
        <w:rPr>
          <w:rFonts w:ascii="Arial" w:hAnsi="Arial" w:cs="Arial"/>
          <w:b/>
          <w:sz w:val="48"/>
          <w:szCs w:val="48"/>
        </w:rPr>
        <w:sectPr w:rsidR="00691A49" w:rsidSect="00691A49">
          <w:headerReference w:type="even" r:id="rId8"/>
          <w:headerReference w:type="default" r:id="rId9"/>
          <w:footerReference w:type="even" r:id="rId10"/>
          <w:footerReference w:type="default" r:id="rId11"/>
          <w:headerReference w:type="first" r:id="rId12"/>
          <w:footerReference w:type="first" r:id="rId13"/>
          <w:pgSz w:w="11906" w:h="16838"/>
          <w:pgMar w:top="482" w:right="1983" w:bottom="766" w:left="794" w:header="2268" w:footer="709" w:gutter="0"/>
          <w:cols w:space="708"/>
          <w:docGrid w:linePitch="360"/>
        </w:sectPr>
      </w:pPr>
      <w:bookmarkStart w:id="0" w:name="_Toc459824466"/>
      <w:bookmarkStart w:id="1" w:name="_Toc476570233"/>
    </w:p>
    <w:p w14:paraId="0A58A312" w14:textId="169C6C32" w:rsidR="00F815C4" w:rsidRDefault="004F2C25" w:rsidP="004B64BA">
      <w:pPr>
        <w:pStyle w:val="Heading1"/>
        <w:numPr>
          <w:ilvl w:val="0"/>
          <w:numId w:val="0"/>
        </w:numPr>
        <w:rPr>
          <w:b/>
          <w:sz w:val="28"/>
        </w:rPr>
      </w:pPr>
      <w:bookmarkStart w:id="2" w:name="_Toc498933245"/>
      <w:r>
        <w:rPr>
          <w:b/>
          <w:sz w:val="28"/>
        </w:rPr>
        <w:lastRenderedPageBreak/>
        <w:t>S</w:t>
      </w:r>
      <w:r w:rsidR="00F815C4" w:rsidRPr="00172109">
        <w:rPr>
          <w:b/>
          <w:sz w:val="28"/>
        </w:rPr>
        <w:t xml:space="preserve">ection </w:t>
      </w:r>
      <w:bookmarkEnd w:id="0"/>
      <w:bookmarkEnd w:id="1"/>
      <w:r>
        <w:rPr>
          <w:b/>
          <w:sz w:val="28"/>
        </w:rPr>
        <w:t>1</w:t>
      </w:r>
      <w:r w:rsidR="00BE14DF">
        <w:rPr>
          <w:b/>
          <w:sz w:val="28"/>
        </w:rPr>
        <w:t xml:space="preserve"> </w:t>
      </w:r>
      <w:r w:rsidR="00BE14DF">
        <w:rPr>
          <w:b/>
          <w:sz w:val="28"/>
        </w:rPr>
        <w:tab/>
      </w:r>
      <w:r w:rsidR="007866FD">
        <w:rPr>
          <w:b/>
          <w:sz w:val="28"/>
        </w:rPr>
        <w:t>Your contact details</w:t>
      </w:r>
      <w:bookmarkEnd w:id="2"/>
    </w:p>
    <w:p w14:paraId="0574AD47" w14:textId="48F4446D" w:rsidR="00B92430" w:rsidRPr="00B92430" w:rsidRDefault="00B92430">
      <w:pPr>
        <w:rPr>
          <w:rFonts w:ascii="Arial" w:hAnsi="Arial" w:cs="Arial"/>
          <w:b/>
          <w:sz w:val="24"/>
          <w:szCs w:val="24"/>
        </w:rPr>
      </w:pPr>
    </w:p>
    <w:tbl>
      <w:tblPr>
        <w:tblStyle w:val="TableGrid"/>
        <w:tblW w:w="10456" w:type="dxa"/>
        <w:tblLook w:val="0000" w:firstRow="0" w:lastRow="0" w:firstColumn="0" w:lastColumn="0" w:noHBand="0" w:noVBand="0"/>
      </w:tblPr>
      <w:tblGrid>
        <w:gridCol w:w="5228"/>
        <w:gridCol w:w="5228"/>
      </w:tblGrid>
      <w:tr w:rsidR="00B92430" w:rsidRPr="00487824" w14:paraId="721B68AD" w14:textId="77777777" w:rsidTr="00B92430">
        <w:trPr>
          <w:trHeight w:val="591"/>
        </w:trPr>
        <w:tc>
          <w:tcPr>
            <w:tcW w:w="5228" w:type="dxa"/>
            <w:shd w:val="clear" w:color="auto" w:fill="F2F2F2" w:themeFill="background1" w:themeFillShade="F2"/>
          </w:tcPr>
          <w:p w14:paraId="6828380F" w14:textId="3C8B61B4" w:rsidR="00B92430" w:rsidRPr="001045E6" w:rsidRDefault="00B92430" w:rsidP="008B6FA6">
            <w:pPr>
              <w:rPr>
                <w:rFonts w:ascii="Arial" w:hAnsi="Arial" w:cs="Arial"/>
                <w:b/>
                <w:lang w:eastAsia="en-GB"/>
              </w:rPr>
            </w:pPr>
            <w:r w:rsidRPr="001045E6">
              <w:rPr>
                <w:rFonts w:ascii="Arial" w:hAnsi="Arial" w:cs="Arial"/>
                <w:b/>
                <w:lang w:eastAsia="en-GB"/>
              </w:rPr>
              <w:t>Centre number</w:t>
            </w:r>
            <w:r w:rsidR="007866FD">
              <w:rPr>
                <w:rFonts w:ascii="Arial" w:hAnsi="Arial" w:cs="Arial"/>
                <w:b/>
                <w:lang w:eastAsia="en-GB"/>
              </w:rPr>
              <w:t xml:space="preserve"> </w:t>
            </w:r>
          </w:p>
        </w:tc>
        <w:tc>
          <w:tcPr>
            <w:tcW w:w="5228" w:type="dxa"/>
          </w:tcPr>
          <w:p w14:paraId="69FB8B49" w14:textId="77777777" w:rsidR="00B92430" w:rsidRPr="001045E6" w:rsidRDefault="00B92430" w:rsidP="008B6FA6">
            <w:pPr>
              <w:rPr>
                <w:rFonts w:ascii="Arial" w:hAnsi="Arial" w:cs="Arial"/>
                <w:lang w:eastAsia="en-GB"/>
              </w:rPr>
            </w:pPr>
          </w:p>
        </w:tc>
      </w:tr>
      <w:tr w:rsidR="00B92430" w:rsidRPr="00487824" w14:paraId="0B747F28" w14:textId="77777777" w:rsidTr="00B92430">
        <w:trPr>
          <w:trHeight w:val="591"/>
        </w:trPr>
        <w:tc>
          <w:tcPr>
            <w:tcW w:w="5228" w:type="dxa"/>
            <w:shd w:val="clear" w:color="auto" w:fill="F2F2F2" w:themeFill="background1" w:themeFillShade="F2"/>
          </w:tcPr>
          <w:p w14:paraId="208BAA0A" w14:textId="77777777" w:rsidR="00B92430" w:rsidRPr="001045E6" w:rsidRDefault="00B92430" w:rsidP="008B6FA6">
            <w:pPr>
              <w:rPr>
                <w:rFonts w:ascii="Arial" w:hAnsi="Arial" w:cs="Arial"/>
                <w:b/>
                <w:lang w:eastAsia="en-GB"/>
              </w:rPr>
            </w:pPr>
            <w:r w:rsidRPr="001045E6">
              <w:rPr>
                <w:rFonts w:ascii="Arial" w:hAnsi="Arial" w:cs="Arial"/>
                <w:b/>
                <w:lang w:eastAsia="en-GB"/>
              </w:rPr>
              <w:t>Centre name</w:t>
            </w:r>
          </w:p>
        </w:tc>
        <w:tc>
          <w:tcPr>
            <w:tcW w:w="5228" w:type="dxa"/>
          </w:tcPr>
          <w:p w14:paraId="2906F868" w14:textId="77777777" w:rsidR="00B92430" w:rsidRPr="001045E6" w:rsidRDefault="00B92430" w:rsidP="008B6FA6">
            <w:pPr>
              <w:rPr>
                <w:rFonts w:ascii="Arial" w:hAnsi="Arial" w:cs="Arial"/>
                <w:lang w:eastAsia="en-GB"/>
              </w:rPr>
            </w:pPr>
          </w:p>
        </w:tc>
      </w:tr>
      <w:tr w:rsidR="00B92430" w:rsidRPr="00487824" w14:paraId="3C1E0F36" w14:textId="77777777" w:rsidTr="00B92430">
        <w:trPr>
          <w:trHeight w:val="591"/>
        </w:trPr>
        <w:tc>
          <w:tcPr>
            <w:tcW w:w="5228" w:type="dxa"/>
            <w:shd w:val="clear" w:color="auto" w:fill="F2F2F2" w:themeFill="background1" w:themeFillShade="F2"/>
          </w:tcPr>
          <w:p w14:paraId="0F3EDF0D" w14:textId="77777777" w:rsidR="00B92430" w:rsidRPr="001045E6" w:rsidRDefault="00B92430" w:rsidP="00B92430">
            <w:pPr>
              <w:rPr>
                <w:rFonts w:ascii="Arial" w:hAnsi="Arial" w:cs="Arial"/>
                <w:b/>
                <w:lang w:eastAsia="en-GB"/>
              </w:rPr>
            </w:pPr>
            <w:r w:rsidRPr="001045E6">
              <w:rPr>
                <w:rFonts w:ascii="Arial" w:hAnsi="Arial" w:cs="Arial"/>
                <w:b/>
                <w:lang w:eastAsia="en-GB"/>
              </w:rPr>
              <w:t>Centre address</w:t>
            </w:r>
          </w:p>
        </w:tc>
        <w:tc>
          <w:tcPr>
            <w:tcW w:w="5228" w:type="dxa"/>
          </w:tcPr>
          <w:p w14:paraId="79FFAE11" w14:textId="77777777" w:rsidR="00B92430" w:rsidRPr="001045E6" w:rsidRDefault="00B92430" w:rsidP="008B6FA6">
            <w:pPr>
              <w:rPr>
                <w:rFonts w:ascii="Arial" w:hAnsi="Arial" w:cs="Arial"/>
                <w:lang w:eastAsia="en-GB"/>
              </w:rPr>
            </w:pPr>
          </w:p>
          <w:p w14:paraId="60C5B2CB" w14:textId="77777777" w:rsidR="00B92430" w:rsidRPr="001045E6" w:rsidRDefault="00B92430" w:rsidP="008B6FA6">
            <w:pPr>
              <w:rPr>
                <w:rFonts w:ascii="Arial" w:hAnsi="Arial" w:cs="Arial"/>
                <w:lang w:eastAsia="en-GB"/>
              </w:rPr>
            </w:pPr>
          </w:p>
          <w:p w14:paraId="23C79EA6" w14:textId="29B9668D" w:rsidR="00B92430" w:rsidRPr="001045E6" w:rsidRDefault="00B92430" w:rsidP="008B6FA6">
            <w:pPr>
              <w:rPr>
                <w:rFonts w:ascii="Arial" w:hAnsi="Arial" w:cs="Arial"/>
                <w:lang w:eastAsia="en-GB"/>
              </w:rPr>
            </w:pPr>
          </w:p>
        </w:tc>
      </w:tr>
      <w:tr w:rsidR="00EA7B2A" w:rsidRPr="00487824" w14:paraId="7E92E024" w14:textId="77777777" w:rsidTr="00B92430">
        <w:trPr>
          <w:trHeight w:val="591"/>
        </w:trPr>
        <w:tc>
          <w:tcPr>
            <w:tcW w:w="5228" w:type="dxa"/>
            <w:shd w:val="clear" w:color="auto" w:fill="F2F2F2" w:themeFill="background1" w:themeFillShade="F2"/>
          </w:tcPr>
          <w:p w14:paraId="65F44A2E" w14:textId="6B4AD75D" w:rsidR="00EA7B2A" w:rsidRDefault="00EA7B2A" w:rsidP="007C7061">
            <w:pPr>
              <w:rPr>
                <w:rFonts w:ascii="Arial" w:hAnsi="Arial" w:cs="Arial"/>
                <w:b/>
                <w:lang w:eastAsia="en-GB"/>
              </w:rPr>
            </w:pPr>
            <w:r>
              <w:rPr>
                <w:rFonts w:ascii="Arial" w:hAnsi="Arial" w:cs="Arial"/>
                <w:b/>
                <w:lang w:eastAsia="en-GB"/>
              </w:rPr>
              <w:t>Your name</w:t>
            </w:r>
          </w:p>
        </w:tc>
        <w:tc>
          <w:tcPr>
            <w:tcW w:w="5228" w:type="dxa"/>
          </w:tcPr>
          <w:p w14:paraId="67CEAB6A" w14:textId="77777777" w:rsidR="00EA7B2A" w:rsidRPr="001045E6" w:rsidRDefault="00EA7B2A" w:rsidP="008B6FA6">
            <w:pPr>
              <w:rPr>
                <w:rFonts w:ascii="Arial" w:hAnsi="Arial" w:cs="Arial"/>
                <w:lang w:eastAsia="en-GB"/>
              </w:rPr>
            </w:pPr>
          </w:p>
        </w:tc>
      </w:tr>
      <w:tr w:rsidR="00B92430" w:rsidRPr="00487824" w14:paraId="5D00F67F" w14:textId="77777777" w:rsidTr="00B92430">
        <w:trPr>
          <w:trHeight w:val="591"/>
        </w:trPr>
        <w:tc>
          <w:tcPr>
            <w:tcW w:w="5228" w:type="dxa"/>
            <w:shd w:val="clear" w:color="auto" w:fill="F2F2F2" w:themeFill="background1" w:themeFillShade="F2"/>
          </w:tcPr>
          <w:p w14:paraId="683A5A57" w14:textId="1BB8A4B4" w:rsidR="00B92430" w:rsidRPr="001045E6" w:rsidRDefault="007866FD" w:rsidP="007C7061">
            <w:pPr>
              <w:rPr>
                <w:rFonts w:ascii="Arial" w:hAnsi="Arial" w:cs="Arial"/>
                <w:b/>
                <w:lang w:eastAsia="en-GB"/>
              </w:rPr>
            </w:pPr>
            <w:r>
              <w:rPr>
                <w:rFonts w:ascii="Arial" w:hAnsi="Arial" w:cs="Arial"/>
                <w:b/>
                <w:lang w:eastAsia="en-GB"/>
              </w:rPr>
              <w:t>Your job title</w:t>
            </w:r>
          </w:p>
        </w:tc>
        <w:tc>
          <w:tcPr>
            <w:tcW w:w="5228" w:type="dxa"/>
          </w:tcPr>
          <w:p w14:paraId="21A89FA3" w14:textId="77777777" w:rsidR="00B92430" w:rsidRPr="001045E6" w:rsidRDefault="00B92430" w:rsidP="008B6FA6">
            <w:pPr>
              <w:rPr>
                <w:rFonts w:ascii="Arial" w:hAnsi="Arial" w:cs="Arial"/>
                <w:lang w:eastAsia="en-GB"/>
              </w:rPr>
            </w:pPr>
          </w:p>
        </w:tc>
      </w:tr>
      <w:tr w:rsidR="00B92430" w:rsidRPr="00487824" w14:paraId="0BC998F4" w14:textId="77777777" w:rsidTr="00B92430">
        <w:trPr>
          <w:trHeight w:val="591"/>
        </w:trPr>
        <w:tc>
          <w:tcPr>
            <w:tcW w:w="5228" w:type="dxa"/>
            <w:shd w:val="clear" w:color="auto" w:fill="F2F2F2" w:themeFill="background1" w:themeFillShade="F2"/>
          </w:tcPr>
          <w:p w14:paraId="08FD4E84" w14:textId="4182A27D" w:rsidR="00B92430" w:rsidRPr="001045E6" w:rsidRDefault="007866FD" w:rsidP="00B82112">
            <w:pPr>
              <w:rPr>
                <w:rFonts w:ascii="Arial" w:hAnsi="Arial" w:cs="Arial"/>
                <w:b/>
                <w:lang w:eastAsia="en-GB"/>
              </w:rPr>
            </w:pPr>
            <w:r>
              <w:rPr>
                <w:rFonts w:ascii="Arial" w:hAnsi="Arial" w:cs="Arial"/>
                <w:b/>
                <w:lang w:eastAsia="en-GB"/>
              </w:rPr>
              <w:t>Your email address</w:t>
            </w:r>
          </w:p>
        </w:tc>
        <w:tc>
          <w:tcPr>
            <w:tcW w:w="5228" w:type="dxa"/>
          </w:tcPr>
          <w:p w14:paraId="78B9D266" w14:textId="77777777" w:rsidR="00B92430" w:rsidRPr="001045E6" w:rsidRDefault="00B92430" w:rsidP="008B6FA6">
            <w:pPr>
              <w:rPr>
                <w:rFonts w:ascii="Arial" w:hAnsi="Arial" w:cs="Arial"/>
                <w:lang w:eastAsia="en-GB"/>
              </w:rPr>
            </w:pPr>
          </w:p>
        </w:tc>
      </w:tr>
      <w:tr w:rsidR="00B92430" w:rsidRPr="00487824" w14:paraId="6C7CE530" w14:textId="77777777" w:rsidTr="00B92430">
        <w:trPr>
          <w:trHeight w:val="591"/>
        </w:trPr>
        <w:tc>
          <w:tcPr>
            <w:tcW w:w="5228" w:type="dxa"/>
            <w:shd w:val="clear" w:color="auto" w:fill="F2F2F2" w:themeFill="background1" w:themeFillShade="F2"/>
          </w:tcPr>
          <w:p w14:paraId="4FFD92E5" w14:textId="4064034B" w:rsidR="00B92430" w:rsidRPr="001045E6" w:rsidRDefault="007866FD" w:rsidP="00B82112">
            <w:pPr>
              <w:rPr>
                <w:rFonts w:ascii="Arial" w:hAnsi="Arial" w:cs="Arial"/>
                <w:b/>
                <w:lang w:eastAsia="en-GB"/>
              </w:rPr>
            </w:pPr>
            <w:r>
              <w:rPr>
                <w:rFonts w:ascii="Arial" w:hAnsi="Arial" w:cs="Arial"/>
                <w:b/>
                <w:lang w:eastAsia="en-GB"/>
              </w:rPr>
              <w:t>Your phone number</w:t>
            </w:r>
          </w:p>
        </w:tc>
        <w:tc>
          <w:tcPr>
            <w:tcW w:w="5228" w:type="dxa"/>
          </w:tcPr>
          <w:p w14:paraId="4DF93541" w14:textId="77777777" w:rsidR="00B92430" w:rsidRPr="001045E6" w:rsidRDefault="00B92430" w:rsidP="008B6FA6">
            <w:pPr>
              <w:rPr>
                <w:rFonts w:ascii="Arial" w:hAnsi="Arial" w:cs="Arial"/>
                <w:lang w:eastAsia="en-GB"/>
              </w:rPr>
            </w:pPr>
          </w:p>
        </w:tc>
      </w:tr>
      <w:tr w:rsidR="007C7061" w:rsidRPr="00487824" w14:paraId="752D9B3F" w14:textId="77777777" w:rsidTr="00B92430">
        <w:trPr>
          <w:trHeight w:val="591"/>
        </w:trPr>
        <w:tc>
          <w:tcPr>
            <w:tcW w:w="5228" w:type="dxa"/>
            <w:shd w:val="clear" w:color="auto" w:fill="F2F2F2" w:themeFill="background1" w:themeFillShade="F2"/>
          </w:tcPr>
          <w:p w14:paraId="2A7BF436" w14:textId="128A4CBB" w:rsidR="007C7061" w:rsidRPr="001045E6" w:rsidRDefault="007866FD" w:rsidP="008B6FA6">
            <w:pPr>
              <w:rPr>
                <w:rFonts w:ascii="Arial" w:hAnsi="Arial" w:cs="Arial"/>
                <w:b/>
                <w:lang w:eastAsia="en-GB"/>
              </w:rPr>
            </w:pPr>
            <w:r>
              <w:rPr>
                <w:rFonts w:ascii="Arial" w:hAnsi="Arial" w:cs="Arial"/>
                <w:b/>
                <w:lang w:eastAsia="en-GB"/>
              </w:rPr>
              <w:t xml:space="preserve">Your relationship to the </w:t>
            </w:r>
            <w:r w:rsidR="004D11B3" w:rsidRPr="004D11B3">
              <w:rPr>
                <w:rFonts w:ascii="Arial" w:hAnsi="Arial" w:cs="Arial"/>
                <w:b/>
                <w:lang w:eastAsia="en-GB"/>
              </w:rPr>
              <w:t>centre/staff member/learner involved in this notification</w:t>
            </w:r>
            <w:r w:rsidR="004D11B3" w:rsidRPr="001045E6">
              <w:rPr>
                <w:rFonts w:ascii="Arial" w:hAnsi="Arial" w:cs="Arial"/>
                <w:b/>
                <w:lang w:eastAsia="en-GB"/>
              </w:rPr>
              <w:t xml:space="preserve"> </w:t>
            </w:r>
          </w:p>
        </w:tc>
        <w:tc>
          <w:tcPr>
            <w:tcW w:w="5228" w:type="dxa"/>
          </w:tcPr>
          <w:p w14:paraId="705482DF" w14:textId="70B394F1" w:rsidR="007C7061" w:rsidRPr="001045E6" w:rsidRDefault="007C7061" w:rsidP="007866FD">
            <w:pPr>
              <w:rPr>
                <w:rFonts w:ascii="Arial" w:hAnsi="Arial" w:cs="Arial"/>
                <w:i/>
                <w:lang w:eastAsia="en-GB"/>
              </w:rPr>
            </w:pPr>
          </w:p>
        </w:tc>
      </w:tr>
      <w:tr w:rsidR="00B92430" w:rsidRPr="00487824" w14:paraId="7CA6B620" w14:textId="77777777" w:rsidTr="00B92430">
        <w:trPr>
          <w:trHeight w:val="591"/>
        </w:trPr>
        <w:tc>
          <w:tcPr>
            <w:tcW w:w="5228" w:type="dxa"/>
            <w:shd w:val="clear" w:color="auto" w:fill="F2F2F2" w:themeFill="background1" w:themeFillShade="F2"/>
          </w:tcPr>
          <w:p w14:paraId="0E7155D5" w14:textId="6C02E0F2" w:rsidR="00B92430" w:rsidRPr="001045E6" w:rsidRDefault="007866FD" w:rsidP="007C7061">
            <w:pPr>
              <w:rPr>
                <w:rFonts w:ascii="Arial" w:hAnsi="Arial" w:cs="Arial"/>
                <w:b/>
                <w:lang w:eastAsia="en-GB"/>
              </w:rPr>
            </w:pPr>
            <w:r>
              <w:rPr>
                <w:rFonts w:ascii="Arial" w:hAnsi="Arial" w:cs="Arial"/>
                <w:b/>
                <w:lang w:eastAsia="en-GB"/>
              </w:rPr>
              <w:t xml:space="preserve">Please indicate </w:t>
            </w:r>
            <w:r w:rsidRPr="007866FD">
              <w:rPr>
                <w:rFonts w:ascii="Arial" w:hAnsi="Arial" w:cs="Arial"/>
                <w:b/>
                <w:lang w:eastAsia="en-GB"/>
              </w:rPr>
              <w:t xml:space="preserve">whether or not you wish to remain anonymous </w:t>
            </w:r>
            <w:r w:rsidR="004D11B3">
              <w:rPr>
                <w:rFonts w:ascii="Arial" w:hAnsi="Arial" w:cs="Arial"/>
                <w:b/>
                <w:lang w:eastAsia="en-GB"/>
              </w:rPr>
              <w:t xml:space="preserve">to the centre </w:t>
            </w:r>
            <w:r w:rsidRPr="007866FD">
              <w:rPr>
                <w:rFonts w:ascii="Arial" w:hAnsi="Arial" w:cs="Arial"/>
                <w:b/>
                <w:lang w:eastAsia="en-GB"/>
              </w:rPr>
              <w:t>throughout the process</w:t>
            </w:r>
            <w:r w:rsidR="00B92430" w:rsidRPr="001045E6">
              <w:rPr>
                <w:rFonts w:ascii="Arial" w:hAnsi="Arial" w:cs="Arial"/>
                <w:b/>
                <w:lang w:eastAsia="en-GB"/>
              </w:rPr>
              <w:br/>
            </w:r>
          </w:p>
        </w:tc>
        <w:tc>
          <w:tcPr>
            <w:tcW w:w="5228" w:type="dxa"/>
          </w:tcPr>
          <w:p w14:paraId="7AE5E413" w14:textId="77777777" w:rsidR="007866FD" w:rsidRDefault="007866FD" w:rsidP="00B92430">
            <w:pPr>
              <w:rPr>
                <w:rFonts w:ascii="Arial" w:hAnsi="Arial" w:cs="Arial"/>
                <w:lang w:eastAsia="en-GB"/>
              </w:rPr>
            </w:pPr>
          </w:p>
          <w:p w14:paraId="06015857" w14:textId="499AD9CD" w:rsidR="00B92430" w:rsidRPr="001045E6" w:rsidRDefault="004D11B3" w:rsidP="00B92430">
            <w:pPr>
              <w:rPr>
                <w:rFonts w:ascii="Arial" w:hAnsi="Arial" w:cs="Arial"/>
                <w:lang w:eastAsia="en-GB"/>
              </w:rPr>
            </w:pPr>
            <w:r>
              <w:rPr>
                <w:rFonts w:ascii="Arial" w:hAnsi="Arial" w:cs="Arial"/>
                <w:lang w:eastAsia="en-GB"/>
              </w:rPr>
              <w:t>YES/NO</w:t>
            </w:r>
          </w:p>
        </w:tc>
      </w:tr>
    </w:tbl>
    <w:p w14:paraId="684DAA9A" w14:textId="760A5362" w:rsidR="005210B1" w:rsidRDefault="005210B1" w:rsidP="004B64BA">
      <w:pPr>
        <w:pStyle w:val="Heading1"/>
        <w:numPr>
          <w:ilvl w:val="0"/>
          <w:numId w:val="0"/>
        </w:numPr>
        <w:rPr>
          <w:b/>
          <w:sz w:val="28"/>
        </w:rPr>
      </w:pPr>
    </w:p>
    <w:p w14:paraId="052DDB87" w14:textId="77777777" w:rsidR="005210B1" w:rsidRDefault="005210B1">
      <w:pPr>
        <w:rPr>
          <w:rFonts w:ascii="Arial" w:eastAsiaTheme="majorEastAsia" w:hAnsi="Arial" w:cstheme="majorBidi"/>
          <w:b/>
          <w:bCs/>
          <w:color w:val="000000"/>
          <w:sz w:val="28"/>
          <w:szCs w:val="28"/>
        </w:rPr>
      </w:pPr>
      <w:r>
        <w:rPr>
          <w:b/>
          <w:sz w:val="28"/>
        </w:rPr>
        <w:br w:type="page"/>
      </w:r>
    </w:p>
    <w:p w14:paraId="22A5F67E" w14:textId="3EBA470E" w:rsidR="000F7561" w:rsidRDefault="00BE14DF" w:rsidP="004B64BA">
      <w:pPr>
        <w:pStyle w:val="Heading1"/>
        <w:numPr>
          <w:ilvl w:val="0"/>
          <w:numId w:val="0"/>
        </w:numPr>
        <w:rPr>
          <w:b/>
          <w:sz w:val="28"/>
        </w:rPr>
      </w:pPr>
      <w:bookmarkStart w:id="3" w:name="_Toc498933246"/>
      <w:r>
        <w:rPr>
          <w:b/>
          <w:sz w:val="28"/>
        </w:rPr>
        <w:lastRenderedPageBreak/>
        <w:t xml:space="preserve">Section 2 </w:t>
      </w:r>
      <w:r>
        <w:rPr>
          <w:b/>
          <w:sz w:val="28"/>
        </w:rPr>
        <w:tab/>
        <w:t>I</w:t>
      </w:r>
      <w:r w:rsidR="000F7561" w:rsidRPr="00172109">
        <w:rPr>
          <w:b/>
          <w:sz w:val="28"/>
        </w:rPr>
        <w:t>ncident Information</w:t>
      </w:r>
      <w:bookmarkEnd w:id="3"/>
    </w:p>
    <w:p w14:paraId="2099BCC6" w14:textId="5CD0EFDF" w:rsidR="005210B1" w:rsidRDefault="005210B1" w:rsidP="00B92430">
      <w:pPr>
        <w:pStyle w:val="Default"/>
        <w:rPr>
          <w:b/>
        </w:rPr>
      </w:pPr>
    </w:p>
    <w:tbl>
      <w:tblPr>
        <w:tblStyle w:val="TableGrid"/>
        <w:tblW w:w="10485" w:type="dxa"/>
        <w:tblLook w:val="04A0" w:firstRow="1" w:lastRow="0" w:firstColumn="1" w:lastColumn="0" w:noHBand="0" w:noVBand="1"/>
      </w:tblPr>
      <w:tblGrid>
        <w:gridCol w:w="2689"/>
        <w:gridCol w:w="2551"/>
        <w:gridCol w:w="1679"/>
        <w:gridCol w:w="3566"/>
      </w:tblGrid>
      <w:tr w:rsidR="000F7561" w:rsidRPr="001045E6" w14:paraId="41A0A9E5" w14:textId="77777777" w:rsidTr="005210B1">
        <w:tc>
          <w:tcPr>
            <w:tcW w:w="2689" w:type="dxa"/>
            <w:shd w:val="clear" w:color="auto" w:fill="F2F2F2" w:themeFill="background1" w:themeFillShade="F2"/>
          </w:tcPr>
          <w:p w14:paraId="6D628FD9" w14:textId="77777777" w:rsidR="000F7561" w:rsidRPr="001045E6" w:rsidRDefault="000F7561" w:rsidP="000F7561">
            <w:pPr>
              <w:rPr>
                <w:rFonts w:ascii="Arial" w:hAnsi="Arial" w:cs="Arial"/>
                <w:b/>
              </w:rPr>
            </w:pPr>
            <w:r w:rsidRPr="001045E6">
              <w:rPr>
                <w:rFonts w:ascii="Arial" w:hAnsi="Arial" w:cs="Arial"/>
                <w:b/>
              </w:rPr>
              <w:t>Date</w:t>
            </w:r>
            <w:r w:rsidR="00334D7A" w:rsidRPr="001045E6">
              <w:rPr>
                <w:rFonts w:ascii="Arial" w:hAnsi="Arial" w:cs="Arial"/>
                <w:b/>
              </w:rPr>
              <w:t>(s)</w:t>
            </w:r>
            <w:r w:rsidRPr="001045E6">
              <w:rPr>
                <w:rFonts w:ascii="Arial" w:hAnsi="Arial" w:cs="Arial"/>
                <w:b/>
              </w:rPr>
              <w:t xml:space="preserve"> of incident</w:t>
            </w:r>
          </w:p>
          <w:p w14:paraId="79355F01" w14:textId="77777777" w:rsidR="000F7561" w:rsidRPr="001045E6" w:rsidRDefault="000F7561" w:rsidP="000F7561">
            <w:pPr>
              <w:rPr>
                <w:rFonts w:ascii="Arial" w:hAnsi="Arial" w:cs="Arial"/>
                <w:b/>
              </w:rPr>
            </w:pPr>
          </w:p>
        </w:tc>
        <w:tc>
          <w:tcPr>
            <w:tcW w:w="2551" w:type="dxa"/>
          </w:tcPr>
          <w:p w14:paraId="0F8AAE37" w14:textId="77777777" w:rsidR="000F7561" w:rsidRPr="001045E6" w:rsidRDefault="000F7561" w:rsidP="00B92430">
            <w:pPr>
              <w:pStyle w:val="Default"/>
              <w:rPr>
                <w:b/>
                <w:sz w:val="22"/>
                <w:szCs w:val="22"/>
              </w:rPr>
            </w:pPr>
          </w:p>
        </w:tc>
        <w:tc>
          <w:tcPr>
            <w:tcW w:w="1679" w:type="dxa"/>
            <w:shd w:val="clear" w:color="auto" w:fill="F2F2F2" w:themeFill="background1" w:themeFillShade="F2"/>
          </w:tcPr>
          <w:p w14:paraId="564A2967" w14:textId="77777777" w:rsidR="000F7561" w:rsidRPr="001045E6" w:rsidRDefault="000F7561" w:rsidP="000F7561">
            <w:pPr>
              <w:pStyle w:val="Default"/>
              <w:rPr>
                <w:b/>
                <w:sz w:val="22"/>
                <w:szCs w:val="22"/>
              </w:rPr>
            </w:pPr>
            <w:r w:rsidRPr="001045E6">
              <w:rPr>
                <w:b/>
                <w:sz w:val="22"/>
                <w:szCs w:val="22"/>
              </w:rPr>
              <w:t>Time</w:t>
            </w:r>
            <w:r w:rsidR="00334D7A" w:rsidRPr="001045E6">
              <w:rPr>
                <w:b/>
                <w:sz w:val="22"/>
                <w:szCs w:val="22"/>
              </w:rPr>
              <w:t>(s)</w:t>
            </w:r>
            <w:r w:rsidRPr="001045E6">
              <w:rPr>
                <w:b/>
                <w:sz w:val="22"/>
                <w:szCs w:val="22"/>
              </w:rPr>
              <w:t xml:space="preserve"> of incident </w:t>
            </w:r>
          </w:p>
        </w:tc>
        <w:tc>
          <w:tcPr>
            <w:tcW w:w="3566" w:type="dxa"/>
          </w:tcPr>
          <w:p w14:paraId="762341CF" w14:textId="77777777" w:rsidR="000F7561" w:rsidRPr="001045E6" w:rsidRDefault="000F7561" w:rsidP="00B92430">
            <w:pPr>
              <w:pStyle w:val="Default"/>
              <w:rPr>
                <w:b/>
                <w:sz w:val="22"/>
                <w:szCs w:val="22"/>
              </w:rPr>
            </w:pPr>
          </w:p>
        </w:tc>
      </w:tr>
    </w:tbl>
    <w:p w14:paraId="4BA28E3B" w14:textId="47854D01" w:rsidR="000F7561" w:rsidRDefault="000F7561" w:rsidP="00B92430">
      <w:pPr>
        <w:pStyle w:val="Default"/>
        <w:rPr>
          <w:b/>
          <w:sz w:val="22"/>
          <w:szCs w:val="22"/>
        </w:rPr>
      </w:pPr>
    </w:p>
    <w:tbl>
      <w:tblPr>
        <w:tblStyle w:val="TableGrid"/>
        <w:tblW w:w="10485" w:type="dxa"/>
        <w:tblLook w:val="04A0" w:firstRow="1" w:lastRow="0" w:firstColumn="1" w:lastColumn="0" w:noHBand="0" w:noVBand="1"/>
      </w:tblPr>
      <w:tblGrid>
        <w:gridCol w:w="2689"/>
        <w:gridCol w:w="7796"/>
      </w:tblGrid>
      <w:tr w:rsidR="004D11B3" w:rsidRPr="001874B4" w14:paraId="78D9DBBB" w14:textId="77777777" w:rsidTr="000B0934">
        <w:trPr>
          <w:trHeight w:val="475"/>
        </w:trPr>
        <w:tc>
          <w:tcPr>
            <w:tcW w:w="2689" w:type="dxa"/>
            <w:vMerge w:val="restart"/>
            <w:shd w:val="clear" w:color="auto" w:fill="F2F2F2" w:themeFill="background1" w:themeFillShade="F2"/>
          </w:tcPr>
          <w:p w14:paraId="4DD437C0" w14:textId="77777777" w:rsidR="004D11B3" w:rsidRPr="001874B4" w:rsidRDefault="004D11B3" w:rsidP="000B0934">
            <w:pPr>
              <w:pStyle w:val="Default"/>
              <w:rPr>
                <w:b/>
                <w:sz w:val="22"/>
                <w:szCs w:val="22"/>
              </w:rPr>
            </w:pPr>
            <w:r w:rsidRPr="001874B4">
              <w:rPr>
                <w:b/>
                <w:sz w:val="22"/>
                <w:szCs w:val="22"/>
              </w:rPr>
              <w:t>Location(s) of incident</w:t>
            </w:r>
          </w:p>
        </w:tc>
        <w:tc>
          <w:tcPr>
            <w:tcW w:w="7796" w:type="dxa"/>
          </w:tcPr>
          <w:p w14:paraId="616B9FAF" w14:textId="77777777" w:rsidR="004D11B3" w:rsidRPr="001874B4" w:rsidRDefault="004D11B3" w:rsidP="000B0934">
            <w:pPr>
              <w:pStyle w:val="Default"/>
              <w:rPr>
                <w:b/>
                <w:sz w:val="22"/>
                <w:szCs w:val="22"/>
              </w:rPr>
            </w:pPr>
          </w:p>
        </w:tc>
      </w:tr>
      <w:tr w:rsidR="004D11B3" w:rsidRPr="001874B4" w14:paraId="7D7C59EF" w14:textId="77777777" w:rsidTr="000B0934">
        <w:trPr>
          <w:trHeight w:val="411"/>
        </w:trPr>
        <w:tc>
          <w:tcPr>
            <w:tcW w:w="2689" w:type="dxa"/>
            <w:vMerge/>
            <w:shd w:val="clear" w:color="auto" w:fill="F2F2F2" w:themeFill="background1" w:themeFillShade="F2"/>
          </w:tcPr>
          <w:p w14:paraId="58CF88FF" w14:textId="77777777" w:rsidR="004D11B3" w:rsidRPr="001874B4" w:rsidRDefault="004D11B3" w:rsidP="000B0934">
            <w:pPr>
              <w:pStyle w:val="Default"/>
              <w:rPr>
                <w:b/>
                <w:sz w:val="22"/>
                <w:szCs w:val="22"/>
              </w:rPr>
            </w:pPr>
          </w:p>
        </w:tc>
        <w:tc>
          <w:tcPr>
            <w:tcW w:w="7796" w:type="dxa"/>
          </w:tcPr>
          <w:p w14:paraId="2CC7866A" w14:textId="77777777" w:rsidR="004D11B3" w:rsidRPr="001874B4" w:rsidRDefault="004D11B3" w:rsidP="000B0934">
            <w:pPr>
              <w:pStyle w:val="Default"/>
              <w:rPr>
                <w:b/>
                <w:sz w:val="22"/>
                <w:szCs w:val="22"/>
              </w:rPr>
            </w:pPr>
          </w:p>
        </w:tc>
      </w:tr>
      <w:tr w:rsidR="004D11B3" w:rsidRPr="001874B4" w14:paraId="7DC61ACD" w14:textId="77777777" w:rsidTr="000B0934">
        <w:trPr>
          <w:trHeight w:val="430"/>
        </w:trPr>
        <w:tc>
          <w:tcPr>
            <w:tcW w:w="2689" w:type="dxa"/>
            <w:vMerge/>
            <w:shd w:val="clear" w:color="auto" w:fill="F2F2F2" w:themeFill="background1" w:themeFillShade="F2"/>
          </w:tcPr>
          <w:p w14:paraId="26932654" w14:textId="77777777" w:rsidR="004D11B3" w:rsidRPr="001874B4" w:rsidRDefault="004D11B3" w:rsidP="000B0934">
            <w:pPr>
              <w:pStyle w:val="Default"/>
              <w:rPr>
                <w:b/>
                <w:sz w:val="22"/>
                <w:szCs w:val="22"/>
              </w:rPr>
            </w:pPr>
          </w:p>
        </w:tc>
        <w:tc>
          <w:tcPr>
            <w:tcW w:w="7796" w:type="dxa"/>
          </w:tcPr>
          <w:p w14:paraId="76322BC5" w14:textId="77777777" w:rsidR="004D11B3" w:rsidRPr="001874B4" w:rsidRDefault="004D11B3" w:rsidP="000B0934">
            <w:pPr>
              <w:pStyle w:val="Default"/>
              <w:rPr>
                <w:b/>
                <w:sz w:val="22"/>
                <w:szCs w:val="22"/>
              </w:rPr>
            </w:pPr>
          </w:p>
        </w:tc>
      </w:tr>
    </w:tbl>
    <w:p w14:paraId="5FE80BDC" w14:textId="77777777" w:rsidR="004D11B3" w:rsidRPr="001045E6" w:rsidRDefault="004D11B3" w:rsidP="00B92430">
      <w:pPr>
        <w:pStyle w:val="Default"/>
        <w:rPr>
          <w:b/>
          <w:sz w:val="22"/>
          <w:szCs w:val="22"/>
        </w:rPr>
      </w:pPr>
    </w:p>
    <w:tbl>
      <w:tblPr>
        <w:tblStyle w:val="TableGrid"/>
        <w:tblW w:w="10485" w:type="dxa"/>
        <w:tblLook w:val="04A0" w:firstRow="1" w:lastRow="0" w:firstColumn="1" w:lastColumn="0" w:noHBand="0" w:noVBand="1"/>
      </w:tblPr>
      <w:tblGrid>
        <w:gridCol w:w="2689"/>
        <w:gridCol w:w="7796"/>
      </w:tblGrid>
      <w:tr w:rsidR="004D11B3" w:rsidRPr="001874B4" w14:paraId="43A2020D" w14:textId="77777777" w:rsidTr="000B0934">
        <w:trPr>
          <w:trHeight w:val="759"/>
        </w:trPr>
        <w:tc>
          <w:tcPr>
            <w:tcW w:w="2689" w:type="dxa"/>
            <w:shd w:val="clear" w:color="auto" w:fill="F2F2F2" w:themeFill="background1" w:themeFillShade="F2"/>
          </w:tcPr>
          <w:p w14:paraId="0739C775" w14:textId="77777777" w:rsidR="004D11B3" w:rsidRPr="001874B4" w:rsidRDefault="004D11B3" w:rsidP="000B0934">
            <w:pPr>
              <w:pStyle w:val="Default"/>
              <w:rPr>
                <w:b/>
                <w:sz w:val="22"/>
                <w:szCs w:val="22"/>
              </w:rPr>
            </w:pPr>
            <w:r w:rsidRPr="001874B4">
              <w:rPr>
                <w:b/>
                <w:sz w:val="22"/>
                <w:szCs w:val="22"/>
              </w:rPr>
              <w:t>Qualification number(s)</w:t>
            </w:r>
          </w:p>
          <w:p w14:paraId="4EA57885" w14:textId="77777777" w:rsidR="004D11B3" w:rsidRPr="001874B4" w:rsidRDefault="004D11B3" w:rsidP="000B0934">
            <w:pPr>
              <w:pStyle w:val="Default"/>
              <w:rPr>
                <w:b/>
                <w:sz w:val="22"/>
                <w:szCs w:val="22"/>
              </w:rPr>
            </w:pPr>
          </w:p>
        </w:tc>
        <w:tc>
          <w:tcPr>
            <w:tcW w:w="7796" w:type="dxa"/>
          </w:tcPr>
          <w:p w14:paraId="3D0D55D1" w14:textId="77777777" w:rsidR="004D11B3" w:rsidRPr="001874B4" w:rsidRDefault="004D11B3" w:rsidP="000B0934">
            <w:pPr>
              <w:pStyle w:val="Default"/>
              <w:rPr>
                <w:b/>
                <w:sz w:val="22"/>
                <w:szCs w:val="22"/>
              </w:rPr>
            </w:pPr>
          </w:p>
        </w:tc>
      </w:tr>
      <w:tr w:rsidR="004D11B3" w:rsidRPr="001874B4" w14:paraId="316B48F3" w14:textId="77777777" w:rsidTr="000B0934">
        <w:trPr>
          <w:trHeight w:val="759"/>
        </w:trPr>
        <w:tc>
          <w:tcPr>
            <w:tcW w:w="2689" w:type="dxa"/>
            <w:shd w:val="clear" w:color="auto" w:fill="F2F2F2" w:themeFill="background1" w:themeFillShade="F2"/>
          </w:tcPr>
          <w:p w14:paraId="39357F5F" w14:textId="77777777" w:rsidR="004D11B3" w:rsidRPr="001874B4" w:rsidRDefault="004D11B3" w:rsidP="000B0934">
            <w:pPr>
              <w:pStyle w:val="Default"/>
              <w:rPr>
                <w:b/>
                <w:sz w:val="22"/>
                <w:szCs w:val="22"/>
              </w:rPr>
            </w:pPr>
            <w:r w:rsidRPr="001874B4">
              <w:rPr>
                <w:b/>
                <w:sz w:val="22"/>
                <w:szCs w:val="22"/>
              </w:rPr>
              <w:t>Qualification title(s)</w:t>
            </w:r>
          </w:p>
          <w:p w14:paraId="54642066" w14:textId="77777777" w:rsidR="004D11B3" w:rsidRPr="001874B4" w:rsidRDefault="004D11B3" w:rsidP="000B0934">
            <w:pPr>
              <w:pStyle w:val="Default"/>
              <w:rPr>
                <w:b/>
                <w:sz w:val="22"/>
                <w:szCs w:val="22"/>
              </w:rPr>
            </w:pPr>
          </w:p>
        </w:tc>
        <w:tc>
          <w:tcPr>
            <w:tcW w:w="7796" w:type="dxa"/>
          </w:tcPr>
          <w:p w14:paraId="203BCE6F" w14:textId="77777777" w:rsidR="004D11B3" w:rsidRPr="001874B4" w:rsidRDefault="004D11B3" w:rsidP="000B0934">
            <w:pPr>
              <w:pStyle w:val="Default"/>
              <w:rPr>
                <w:b/>
                <w:sz w:val="22"/>
                <w:szCs w:val="22"/>
              </w:rPr>
            </w:pPr>
          </w:p>
        </w:tc>
      </w:tr>
      <w:tr w:rsidR="004D11B3" w:rsidRPr="001045E6" w14:paraId="41FF8E58" w14:textId="77777777" w:rsidTr="000B0934">
        <w:trPr>
          <w:trHeight w:val="759"/>
        </w:trPr>
        <w:tc>
          <w:tcPr>
            <w:tcW w:w="2689" w:type="dxa"/>
            <w:shd w:val="clear" w:color="auto" w:fill="F2F2F2" w:themeFill="background1" w:themeFillShade="F2"/>
          </w:tcPr>
          <w:p w14:paraId="7BDA56D5" w14:textId="77777777" w:rsidR="004D11B3" w:rsidRPr="001045E6" w:rsidRDefault="004D11B3" w:rsidP="000B0934">
            <w:pPr>
              <w:pStyle w:val="Default"/>
              <w:rPr>
                <w:b/>
                <w:sz w:val="22"/>
                <w:szCs w:val="22"/>
              </w:rPr>
            </w:pPr>
            <w:r>
              <w:rPr>
                <w:b/>
                <w:sz w:val="22"/>
                <w:szCs w:val="22"/>
              </w:rPr>
              <w:t>Qualification component</w:t>
            </w:r>
            <w:r w:rsidRPr="001045E6">
              <w:rPr>
                <w:b/>
                <w:sz w:val="22"/>
                <w:szCs w:val="22"/>
              </w:rPr>
              <w:t>(s)</w:t>
            </w:r>
            <w:r>
              <w:rPr>
                <w:b/>
                <w:sz w:val="22"/>
                <w:szCs w:val="22"/>
              </w:rPr>
              <w:t>, if applicable</w:t>
            </w:r>
          </w:p>
          <w:p w14:paraId="0242314E" w14:textId="77777777" w:rsidR="004D11B3" w:rsidRPr="001045E6" w:rsidRDefault="004D11B3" w:rsidP="000B0934">
            <w:pPr>
              <w:pStyle w:val="Default"/>
              <w:rPr>
                <w:b/>
                <w:sz w:val="22"/>
                <w:szCs w:val="22"/>
              </w:rPr>
            </w:pPr>
          </w:p>
        </w:tc>
        <w:tc>
          <w:tcPr>
            <w:tcW w:w="7796" w:type="dxa"/>
          </w:tcPr>
          <w:p w14:paraId="406A1DA1" w14:textId="77777777" w:rsidR="004D11B3" w:rsidRPr="001045E6" w:rsidRDefault="004D11B3" w:rsidP="000B0934">
            <w:pPr>
              <w:pStyle w:val="Default"/>
              <w:rPr>
                <w:b/>
                <w:sz w:val="22"/>
                <w:szCs w:val="22"/>
              </w:rPr>
            </w:pPr>
          </w:p>
        </w:tc>
      </w:tr>
    </w:tbl>
    <w:p w14:paraId="3672A19B" w14:textId="77777777" w:rsidR="005210B1" w:rsidRDefault="005210B1" w:rsidP="00B92430">
      <w:pPr>
        <w:rPr>
          <w:rFonts w:ascii="Arial" w:hAnsi="Arial" w:cs="Arial"/>
          <w:b/>
          <w:sz w:val="24"/>
          <w:szCs w:val="24"/>
        </w:rPr>
      </w:pPr>
    </w:p>
    <w:p w14:paraId="76309484" w14:textId="77777777" w:rsidR="00373517" w:rsidRPr="001045E6" w:rsidRDefault="00373517" w:rsidP="00373517">
      <w:pPr>
        <w:rPr>
          <w:rFonts w:ascii="Arial" w:hAnsi="Arial" w:cs="Arial"/>
          <w:b/>
        </w:rPr>
      </w:pPr>
      <w:r w:rsidRPr="001045E6">
        <w:rPr>
          <w:rFonts w:ascii="Arial" w:hAnsi="Arial" w:cs="Arial"/>
          <w:b/>
        </w:rPr>
        <w:t>Details of learners involved:</w:t>
      </w:r>
    </w:p>
    <w:p w14:paraId="40BE8869" w14:textId="77777777" w:rsidR="00373517" w:rsidRPr="001045E6" w:rsidRDefault="00373517" w:rsidP="00373517">
      <w:pPr>
        <w:rPr>
          <w:rFonts w:ascii="Arial" w:hAnsi="Arial" w:cs="Arial"/>
          <w:b/>
        </w:rPr>
      </w:pPr>
    </w:p>
    <w:tbl>
      <w:tblPr>
        <w:tblStyle w:val="TableGrid"/>
        <w:tblW w:w="10485" w:type="dxa"/>
        <w:tblLook w:val="04A0" w:firstRow="1" w:lastRow="0" w:firstColumn="1" w:lastColumn="0" w:noHBand="0" w:noVBand="1"/>
      </w:tblPr>
      <w:tblGrid>
        <w:gridCol w:w="5242"/>
        <w:gridCol w:w="5243"/>
      </w:tblGrid>
      <w:tr w:rsidR="00373517" w:rsidRPr="001045E6" w14:paraId="25BBF823" w14:textId="77777777" w:rsidTr="000B0934">
        <w:trPr>
          <w:trHeight w:val="396"/>
        </w:trPr>
        <w:tc>
          <w:tcPr>
            <w:tcW w:w="5242" w:type="dxa"/>
            <w:shd w:val="clear" w:color="auto" w:fill="F2F2F2" w:themeFill="background1" w:themeFillShade="F2"/>
          </w:tcPr>
          <w:p w14:paraId="6883F2BE" w14:textId="77777777" w:rsidR="00373517" w:rsidRPr="001045E6" w:rsidRDefault="00373517" w:rsidP="000B0934">
            <w:pPr>
              <w:rPr>
                <w:rFonts w:ascii="Arial" w:hAnsi="Arial" w:cs="Arial"/>
                <w:b/>
              </w:rPr>
            </w:pPr>
            <w:r w:rsidRPr="001045E6">
              <w:rPr>
                <w:rFonts w:ascii="Arial" w:hAnsi="Arial" w:cs="Arial"/>
                <w:b/>
              </w:rPr>
              <w:t>Learner name(s)</w:t>
            </w:r>
          </w:p>
        </w:tc>
        <w:tc>
          <w:tcPr>
            <w:tcW w:w="5243" w:type="dxa"/>
            <w:shd w:val="clear" w:color="auto" w:fill="F2F2F2" w:themeFill="background1" w:themeFillShade="F2"/>
          </w:tcPr>
          <w:p w14:paraId="2904519F" w14:textId="77777777" w:rsidR="00373517" w:rsidRPr="001045E6" w:rsidRDefault="00373517" w:rsidP="000B0934">
            <w:pPr>
              <w:rPr>
                <w:rFonts w:ascii="Arial" w:hAnsi="Arial" w:cs="Arial"/>
                <w:b/>
              </w:rPr>
            </w:pPr>
            <w:r w:rsidRPr="001045E6">
              <w:rPr>
                <w:rFonts w:ascii="Arial" w:hAnsi="Arial" w:cs="Arial"/>
                <w:b/>
              </w:rPr>
              <w:t>Date and time of assessment</w:t>
            </w:r>
            <w:r>
              <w:rPr>
                <w:rFonts w:ascii="Arial" w:hAnsi="Arial" w:cs="Arial"/>
                <w:b/>
              </w:rPr>
              <w:t xml:space="preserve"> (if applicable)</w:t>
            </w:r>
          </w:p>
        </w:tc>
      </w:tr>
      <w:tr w:rsidR="00373517" w:rsidRPr="001045E6" w14:paraId="3F6FF356" w14:textId="77777777" w:rsidTr="000B0934">
        <w:trPr>
          <w:trHeight w:val="396"/>
        </w:trPr>
        <w:tc>
          <w:tcPr>
            <w:tcW w:w="5242" w:type="dxa"/>
          </w:tcPr>
          <w:p w14:paraId="372B131C" w14:textId="77777777" w:rsidR="00373517" w:rsidRPr="001045E6" w:rsidRDefault="00373517" w:rsidP="000B0934">
            <w:pPr>
              <w:rPr>
                <w:rFonts w:ascii="Arial" w:hAnsi="Arial" w:cs="Arial"/>
                <w:b/>
              </w:rPr>
            </w:pPr>
          </w:p>
        </w:tc>
        <w:tc>
          <w:tcPr>
            <w:tcW w:w="5243" w:type="dxa"/>
          </w:tcPr>
          <w:p w14:paraId="0A88DC16" w14:textId="77777777" w:rsidR="00373517" w:rsidRPr="001045E6" w:rsidRDefault="00373517" w:rsidP="000B0934">
            <w:pPr>
              <w:rPr>
                <w:rFonts w:ascii="Arial" w:hAnsi="Arial" w:cs="Arial"/>
                <w:b/>
              </w:rPr>
            </w:pPr>
          </w:p>
        </w:tc>
      </w:tr>
      <w:tr w:rsidR="00373517" w:rsidRPr="001045E6" w14:paraId="11877A3D" w14:textId="77777777" w:rsidTr="000B0934">
        <w:trPr>
          <w:trHeight w:val="396"/>
        </w:trPr>
        <w:tc>
          <w:tcPr>
            <w:tcW w:w="5242" w:type="dxa"/>
          </w:tcPr>
          <w:p w14:paraId="44D6FEB0" w14:textId="77777777" w:rsidR="00373517" w:rsidRPr="001045E6" w:rsidRDefault="00373517" w:rsidP="000B0934">
            <w:pPr>
              <w:rPr>
                <w:rFonts w:ascii="Arial" w:hAnsi="Arial" w:cs="Arial"/>
                <w:b/>
              </w:rPr>
            </w:pPr>
          </w:p>
        </w:tc>
        <w:tc>
          <w:tcPr>
            <w:tcW w:w="5243" w:type="dxa"/>
          </w:tcPr>
          <w:p w14:paraId="06F5749E" w14:textId="77777777" w:rsidR="00373517" w:rsidRPr="001045E6" w:rsidRDefault="00373517" w:rsidP="000B0934">
            <w:pPr>
              <w:rPr>
                <w:rFonts w:ascii="Arial" w:hAnsi="Arial" w:cs="Arial"/>
                <w:b/>
              </w:rPr>
            </w:pPr>
          </w:p>
        </w:tc>
      </w:tr>
      <w:tr w:rsidR="00373517" w:rsidRPr="001045E6" w14:paraId="3DED572F" w14:textId="77777777" w:rsidTr="000B0934">
        <w:trPr>
          <w:trHeight w:val="396"/>
        </w:trPr>
        <w:tc>
          <w:tcPr>
            <w:tcW w:w="5242" w:type="dxa"/>
          </w:tcPr>
          <w:p w14:paraId="1569296A" w14:textId="77777777" w:rsidR="00373517" w:rsidRPr="001045E6" w:rsidRDefault="00373517" w:rsidP="000B0934">
            <w:pPr>
              <w:rPr>
                <w:rFonts w:ascii="Arial" w:hAnsi="Arial" w:cs="Arial"/>
                <w:b/>
              </w:rPr>
            </w:pPr>
          </w:p>
        </w:tc>
        <w:tc>
          <w:tcPr>
            <w:tcW w:w="5243" w:type="dxa"/>
          </w:tcPr>
          <w:p w14:paraId="7E668445" w14:textId="77777777" w:rsidR="00373517" w:rsidRPr="001045E6" w:rsidRDefault="00373517" w:rsidP="000B0934">
            <w:pPr>
              <w:rPr>
                <w:rFonts w:ascii="Arial" w:hAnsi="Arial" w:cs="Arial"/>
                <w:b/>
              </w:rPr>
            </w:pPr>
          </w:p>
        </w:tc>
      </w:tr>
      <w:tr w:rsidR="00373517" w:rsidRPr="001045E6" w14:paraId="1D6F3FF9" w14:textId="77777777" w:rsidTr="000B0934">
        <w:trPr>
          <w:trHeight w:val="396"/>
        </w:trPr>
        <w:tc>
          <w:tcPr>
            <w:tcW w:w="5242" w:type="dxa"/>
          </w:tcPr>
          <w:p w14:paraId="55367353" w14:textId="77777777" w:rsidR="00373517" w:rsidRPr="001045E6" w:rsidRDefault="00373517" w:rsidP="000B0934">
            <w:pPr>
              <w:rPr>
                <w:rFonts w:ascii="Arial" w:hAnsi="Arial" w:cs="Arial"/>
                <w:b/>
              </w:rPr>
            </w:pPr>
          </w:p>
        </w:tc>
        <w:tc>
          <w:tcPr>
            <w:tcW w:w="5243" w:type="dxa"/>
          </w:tcPr>
          <w:p w14:paraId="24F31B69" w14:textId="77777777" w:rsidR="00373517" w:rsidRPr="001045E6" w:rsidRDefault="00373517" w:rsidP="000B0934">
            <w:pPr>
              <w:rPr>
                <w:rFonts w:ascii="Arial" w:hAnsi="Arial" w:cs="Arial"/>
                <w:b/>
              </w:rPr>
            </w:pPr>
          </w:p>
        </w:tc>
      </w:tr>
      <w:tr w:rsidR="00373517" w:rsidRPr="001045E6" w14:paraId="1EB0505C" w14:textId="77777777" w:rsidTr="000B0934">
        <w:trPr>
          <w:trHeight w:val="396"/>
        </w:trPr>
        <w:tc>
          <w:tcPr>
            <w:tcW w:w="5242" w:type="dxa"/>
          </w:tcPr>
          <w:p w14:paraId="4FF5E91B" w14:textId="77777777" w:rsidR="00373517" w:rsidRPr="001045E6" w:rsidRDefault="00373517" w:rsidP="000B0934">
            <w:pPr>
              <w:rPr>
                <w:rFonts w:ascii="Arial" w:hAnsi="Arial" w:cs="Arial"/>
                <w:b/>
              </w:rPr>
            </w:pPr>
          </w:p>
        </w:tc>
        <w:tc>
          <w:tcPr>
            <w:tcW w:w="5243" w:type="dxa"/>
          </w:tcPr>
          <w:p w14:paraId="27FC8CBF" w14:textId="77777777" w:rsidR="00373517" w:rsidRPr="001045E6" w:rsidRDefault="00373517" w:rsidP="000B0934">
            <w:pPr>
              <w:rPr>
                <w:rFonts w:ascii="Arial" w:hAnsi="Arial" w:cs="Arial"/>
                <w:b/>
              </w:rPr>
            </w:pPr>
          </w:p>
        </w:tc>
      </w:tr>
    </w:tbl>
    <w:p w14:paraId="6D078C25" w14:textId="77777777" w:rsidR="00373517" w:rsidRPr="001045E6" w:rsidRDefault="00373517" w:rsidP="00373517">
      <w:pPr>
        <w:rPr>
          <w:rFonts w:ascii="Arial" w:hAnsi="Arial" w:cs="Arial"/>
          <w:b/>
        </w:rPr>
      </w:pPr>
    </w:p>
    <w:p w14:paraId="55986685" w14:textId="77777777" w:rsidR="00373517" w:rsidRPr="001045E6" w:rsidRDefault="00373517" w:rsidP="00373517">
      <w:pPr>
        <w:rPr>
          <w:rFonts w:ascii="Arial" w:hAnsi="Arial" w:cs="Arial"/>
          <w:b/>
        </w:rPr>
      </w:pPr>
      <w:r w:rsidRPr="001045E6">
        <w:rPr>
          <w:rFonts w:ascii="Arial" w:hAnsi="Arial" w:cs="Arial"/>
          <w:b/>
        </w:rPr>
        <w:t xml:space="preserve">Details of </w:t>
      </w:r>
      <w:r>
        <w:rPr>
          <w:rFonts w:ascii="Arial" w:hAnsi="Arial" w:cs="Arial"/>
          <w:b/>
        </w:rPr>
        <w:t>centre</w:t>
      </w:r>
      <w:r w:rsidRPr="001045E6">
        <w:rPr>
          <w:rFonts w:ascii="Arial" w:hAnsi="Arial" w:cs="Arial"/>
          <w:b/>
        </w:rPr>
        <w:t xml:space="preserve"> personnel/invigilator(s) or other witnesses</w:t>
      </w:r>
    </w:p>
    <w:p w14:paraId="52A1D88D" w14:textId="77777777" w:rsidR="00373517" w:rsidRPr="001045E6" w:rsidRDefault="00373517" w:rsidP="00373517">
      <w:pPr>
        <w:rPr>
          <w:rFonts w:ascii="Arial" w:hAnsi="Arial" w:cs="Arial"/>
          <w:b/>
        </w:rPr>
      </w:pPr>
    </w:p>
    <w:tbl>
      <w:tblPr>
        <w:tblStyle w:val="TableGrid"/>
        <w:tblW w:w="10485" w:type="dxa"/>
        <w:tblLook w:val="04A0" w:firstRow="1" w:lastRow="0" w:firstColumn="1" w:lastColumn="0" w:noHBand="0" w:noVBand="1"/>
      </w:tblPr>
      <w:tblGrid>
        <w:gridCol w:w="5242"/>
        <w:gridCol w:w="5243"/>
      </w:tblGrid>
      <w:tr w:rsidR="00373517" w:rsidRPr="001045E6" w14:paraId="20B9292A" w14:textId="77777777" w:rsidTr="000B0934">
        <w:tc>
          <w:tcPr>
            <w:tcW w:w="5242" w:type="dxa"/>
            <w:shd w:val="clear" w:color="auto" w:fill="F2F2F2" w:themeFill="background1" w:themeFillShade="F2"/>
          </w:tcPr>
          <w:p w14:paraId="25FD8A11" w14:textId="77777777" w:rsidR="00373517" w:rsidRPr="001045E6" w:rsidRDefault="00373517" w:rsidP="000B0934">
            <w:pPr>
              <w:rPr>
                <w:rFonts w:ascii="Arial" w:hAnsi="Arial" w:cs="Arial"/>
                <w:b/>
              </w:rPr>
            </w:pPr>
            <w:r w:rsidRPr="001045E6">
              <w:rPr>
                <w:rFonts w:ascii="Arial" w:hAnsi="Arial" w:cs="Arial"/>
                <w:b/>
              </w:rPr>
              <w:t>Name</w:t>
            </w:r>
          </w:p>
        </w:tc>
        <w:tc>
          <w:tcPr>
            <w:tcW w:w="5243" w:type="dxa"/>
            <w:shd w:val="clear" w:color="auto" w:fill="F2F2F2" w:themeFill="background1" w:themeFillShade="F2"/>
          </w:tcPr>
          <w:p w14:paraId="0AA676C9" w14:textId="77777777" w:rsidR="00373517" w:rsidRPr="001045E6" w:rsidRDefault="00373517" w:rsidP="000B0934">
            <w:pPr>
              <w:rPr>
                <w:rFonts w:ascii="Arial" w:hAnsi="Arial" w:cs="Arial"/>
                <w:b/>
              </w:rPr>
            </w:pPr>
            <w:r w:rsidRPr="001045E6">
              <w:rPr>
                <w:rFonts w:ascii="Arial" w:hAnsi="Arial" w:cs="Arial"/>
                <w:b/>
              </w:rPr>
              <w:t>Role</w:t>
            </w:r>
            <w:r>
              <w:rPr>
                <w:rFonts w:ascii="Arial" w:hAnsi="Arial" w:cs="Arial"/>
                <w:b/>
              </w:rPr>
              <w:t>(s)</w:t>
            </w:r>
          </w:p>
          <w:p w14:paraId="2F27B0DF" w14:textId="77777777" w:rsidR="00373517" w:rsidRPr="001045E6" w:rsidRDefault="00373517" w:rsidP="000B0934">
            <w:pPr>
              <w:rPr>
                <w:rFonts w:ascii="Arial" w:hAnsi="Arial" w:cs="Arial"/>
                <w:b/>
              </w:rPr>
            </w:pPr>
          </w:p>
        </w:tc>
      </w:tr>
      <w:tr w:rsidR="00373517" w:rsidRPr="001045E6" w14:paraId="7042B44C" w14:textId="77777777" w:rsidTr="000B0934">
        <w:trPr>
          <w:trHeight w:val="422"/>
        </w:trPr>
        <w:tc>
          <w:tcPr>
            <w:tcW w:w="5242" w:type="dxa"/>
          </w:tcPr>
          <w:p w14:paraId="7A6CF50A" w14:textId="77777777" w:rsidR="00373517" w:rsidRPr="001045E6" w:rsidRDefault="00373517" w:rsidP="000B0934">
            <w:pPr>
              <w:rPr>
                <w:rFonts w:ascii="Arial" w:hAnsi="Arial" w:cs="Arial"/>
                <w:b/>
              </w:rPr>
            </w:pPr>
          </w:p>
        </w:tc>
        <w:tc>
          <w:tcPr>
            <w:tcW w:w="5243" w:type="dxa"/>
          </w:tcPr>
          <w:p w14:paraId="41017718" w14:textId="77777777" w:rsidR="00373517" w:rsidRPr="001045E6" w:rsidRDefault="00373517" w:rsidP="000B0934">
            <w:pPr>
              <w:rPr>
                <w:rFonts w:ascii="Arial" w:hAnsi="Arial" w:cs="Arial"/>
                <w:b/>
              </w:rPr>
            </w:pPr>
          </w:p>
        </w:tc>
      </w:tr>
      <w:tr w:rsidR="00373517" w:rsidRPr="001045E6" w14:paraId="08C389A5" w14:textId="77777777" w:rsidTr="000B0934">
        <w:trPr>
          <w:trHeight w:val="414"/>
        </w:trPr>
        <w:tc>
          <w:tcPr>
            <w:tcW w:w="5242" w:type="dxa"/>
          </w:tcPr>
          <w:p w14:paraId="4A0BCCFB" w14:textId="77777777" w:rsidR="00373517" w:rsidRPr="001045E6" w:rsidRDefault="00373517" w:rsidP="000B0934">
            <w:pPr>
              <w:rPr>
                <w:rFonts w:ascii="Arial" w:hAnsi="Arial" w:cs="Arial"/>
                <w:b/>
              </w:rPr>
            </w:pPr>
          </w:p>
        </w:tc>
        <w:tc>
          <w:tcPr>
            <w:tcW w:w="5243" w:type="dxa"/>
          </w:tcPr>
          <w:p w14:paraId="41C39F50" w14:textId="77777777" w:rsidR="00373517" w:rsidRPr="001045E6" w:rsidRDefault="00373517" w:rsidP="000B0934">
            <w:pPr>
              <w:rPr>
                <w:rFonts w:ascii="Arial" w:hAnsi="Arial" w:cs="Arial"/>
                <w:b/>
              </w:rPr>
            </w:pPr>
          </w:p>
        </w:tc>
      </w:tr>
      <w:tr w:rsidR="00373517" w:rsidRPr="001045E6" w14:paraId="33F0B91D" w14:textId="77777777" w:rsidTr="000B0934">
        <w:trPr>
          <w:trHeight w:val="421"/>
        </w:trPr>
        <w:tc>
          <w:tcPr>
            <w:tcW w:w="5242" w:type="dxa"/>
          </w:tcPr>
          <w:p w14:paraId="508440A7" w14:textId="77777777" w:rsidR="00373517" w:rsidRPr="001045E6" w:rsidRDefault="00373517" w:rsidP="000B0934">
            <w:pPr>
              <w:rPr>
                <w:rFonts w:ascii="Arial" w:hAnsi="Arial" w:cs="Arial"/>
                <w:b/>
              </w:rPr>
            </w:pPr>
          </w:p>
        </w:tc>
        <w:tc>
          <w:tcPr>
            <w:tcW w:w="5243" w:type="dxa"/>
          </w:tcPr>
          <w:p w14:paraId="7CB12BF8" w14:textId="77777777" w:rsidR="00373517" w:rsidRPr="001045E6" w:rsidRDefault="00373517" w:rsidP="000B0934">
            <w:pPr>
              <w:rPr>
                <w:rFonts w:ascii="Arial" w:hAnsi="Arial" w:cs="Arial"/>
                <w:b/>
              </w:rPr>
            </w:pPr>
          </w:p>
        </w:tc>
      </w:tr>
      <w:tr w:rsidR="00373517" w:rsidRPr="001045E6" w14:paraId="16AB482E" w14:textId="77777777" w:rsidTr="000B0934">
        <w:trPr>
          <w:trHeight w:val="413"/>
        </w:trPr>
        <w:tc>
          <w:tcPr>
            <w:tcW w:w="5242" w:type="dxa"/>
          </w:tcPr>
          <w:p w14:paraId="34FA564B" w14:textId="77777777" w:rsidR="00373517" w:rsidRPr="001045E6" w:rsidRDefault="00373517" w:rsidP="000B0934">
            <w:pPr>
              <w:rPr>
                <w:rFonts w:ascii="Arial" w:hAnsi="Arial" w:cs="Arial"/>
                <w:b/>
              </w:rPr>
            </w:pPr>
          </w:p>
        </w:tc>
        <w:tc>
          <w:tcPr>
            <w:tcW w:w="5243" w:type="dxa"/>
          </w:tcPr>
          <w:p w14:paraId="02CD3D0A" w14:textId="77777777" w:rsidR="00373517" w:rsidRPr="001045E6" w:rsidRDefault="00373517" w:rsidP="000B0934">
            <w:pPr>
              <w:rPr>
                <w:rFonts w:ascii="Arial" w:hAnsi="Arial" w:cs="Arial"/>
                <w:b/>
              </w:rPr>
            </w:pPr>
          </w:p>
        </w:tc>
      </w:tr>
      <w:tr w:rsidR="00373517" w:rsidRPr="001045E6" w14:paraId="78B70A81" w14:textId="77777777" w:rsidTr="000B0934">
        <w:trPr>
          <w:trHeight w:val="418"/>
        </w:trPr>
        <w:tc>
          <w:tcPr>
            <w:tcW w:w="5242" w:type="dxa"/>
          </w:tcPr>
          <w:p w14:paraId="43FCD23F" w14:textId="77777777" w:rsidR="00373517" w:rsidRPr="001045E6" w:rsidRDefault="00373517" w:rsidP="000B0934">
            <w:pPr>
              <w:rPr>
                <w:rFonts w:ascii="Arial" w:hAnsi="Arial" w:cs="Arial"/>
                <w:b/>
              </w:rPr>
            </w:pPr>
          </w:p>
        </w:tc>
        <w:tc>
          <w:tcPr>
            <w:tcW w:w="5243" w:type="dxa"/>
          </w:tcPr>
          <w:p w14:paraId="551A9AF2" w14:textId="77777777" w:rsidR="00373517" w:rsidRPr="001045E6" w:rsidRDefault="00373517" w:rsidP="000B0934">
            <w:pPr>
              <w:rPr>
                <w:rFonts w:ascii="Arial" w:hAnsi="Arial" w:cs="Arial"/>
                <w:b/>
              </w:rPr>
            </w:pPr>
          </w:p>
        </w:tc>
      </w:tr>
    </w:tbl>
    <w:p w14:paraId="2E673798" w14:textId="77777777" w:rsidR="005210B1" w:rsidRDefault="005210B1">
      <w:pPr>
        <w:rPr>
          <w:rFonts w:ascii="Arial" w:eastAsiaTheme="majorEastAsia" w:hAnsi="Arial" w:cstheme="majorBidi"/>
          <w:b/>
          <w:bCs/>
          <w:color w:val="000000"/>
          <w:sz w:val="28"/>
          <w:szCs w:val="28"/>
        </w:rPr>
      </w:pPr>
      <w:r>
        <w:rPr>
          <w:b/>
          <w:sz w:val="28"/>
        </w:rPr>
        <w:br w:type="page"/>
      </w:r>
    </w:p>
    <w:p w14:paraId="59D7CDD6" w14:textId="1CC7A89C" w:rsidR="00F815C4" w:rsidRPr="005210B1" w:rsidRDefault="004F2C25" w:rsidP="005210B1">
      <w:pPr>
        <w:pStyle w:val="Heading1"/>
        <w:numPr>
          <w:ilvl w:val="0"/>
          <w:numId w:val="0"/>
        </w:numPr>
        <w:rPr>
          <w:b/>
          <w:sz w:val="28"/>
        </w:rPr>
      </w:pPr>
      <w:bookmarkStart w:id="4" w:name="_Toc498933247"/>
      <w:r>
        <w:rPr>
          <w:b/>
          <w:sz w:val="28"/>
        </w:rPr>
        <w:lastRenderedPageBreak/>
        <w:t>Section 3</w:t>
      </w:r>
      <w:r w:rsidR="00BE14DF">
        <w:rPr>
          <w:b/>
          <w:sz w:val="28"/>
        </w:rPr>
        <w:t xml:space="preserve"> </w:t>
      </w:r>
      <w:r w:rsidR="00BE14DF">
        <w:rPr>
          <w:b/>
          <w:sz w:val="28"/>
        </w:rPr>
        <w:tab/>
      </w:r>
      <w:r w:rsidR="005210B1" w:rsidRPr="005210B1">
        <w:rPr>
          <w:b/>
          <w:sz w:val="28"/>
        </w:rPr>
        <w:t xml:space="preserve">Details of </w:t>
      </w:r>
      <w:r w:rsidR="004D11B3">
        <w:rPr>
          <w:b/>
          <w:sz w:val="28"/>
        </w:rPr>
        <w:t xml:space="preserve">the </w:t>
      </w:r>
      <w:r w:rsidR="00373517">
        <w:rPr>
          <w:b/>
          <w:sz w:val="28"/>
        </w:rPr>
        <w:t>alleged or actual maladministration or malpractice</w:t>
      </w:r>
      <w:bookmarkEnd w:id="4"/>
      <w:r w:rsidR="00373517">
        <w:rPr>
          <w:b/>
          <w:sz w:val="28"/>
        </w:rPr>
        <w:t xml:space="preserve"> </w:t>
      </w:r>
    </w:p>
    <w:p w14:paraId="76A90E2E" w14:textId="738DC6E7" w:rsidR="005210B1" w:rsidRDefault="005210B1" w:rsidP="00B92430">
      <w:pPr>
        <w:rPr>
          <w:rFonts w:ascii="Arial" w:hAnsi="Arial" w:cs="Arial"/>
          <w:b/>
          <w:sz w:val="24"/>
          <w:szCs w:val="24"/>
        </w:rPr>
      </w:pPr>
    </w:p>
    <w:p w14:paraId="71ACBA6B" w14:textId="77777777" w:rsidR="00373517" w:rsidRPr="00F62C6E" w:rsidRDefault="00373517" w:rsidP="00373517">
      <w:pPr>
        <w:rPr>
          <w:rFonts w:ascii="Arial" w:hAnsi="Arial" w:cs="Arial"/>
        </w:rPr>
      </w:pPr>
      <w:r w:rsidRPr="00F62C6E">
        <w:rPr>
          <w:rFonts w:ascii="Arial" w:hAnsi="Arial" w:cs="Arial"/>
          <w:lang w:eastAsia="en-GB"/>
        </w:rPr>
        <w:t xml:space="preserve">We’d like to understand what happened so that we can make sure we involve the appropriate NCFE personnel who will carry out an initial fact find. Please provide details of the full nature of the alleged or actual maladministration or malpractice, including any mitigating circumstances and the contents and outcome of any investigation carried out by personnel, e.g. the centre or yourself, relating to the issue. </w:t>
      </w:r>
    </w:p>
    <w:p w14:paraId="0A788127" w14:textId="77777777" w:rsidR="00373517" w:rsidRPr="00F62C6E" w:rsidRDefault="00373517" w:rsidP="00373517">
      <w:pPr>
        <w:autoSpaceDE w:val="0"/>
        <w:autoSpaceDN w:val="0"/>
        <w:adjustRightInd w:val="0"/>
        <w:rPr>
          <w:rFonts w:ascii="Arial" w:hAnsi="Arial" w:cs="Arial"/>
          <w:lang w:eastAsia="en-GB"/>
        </w:rPr>
      </w:pPr>
    </w:p>
    <w:p w14:paraId="4BFF6665" w14:textId="77777777" w:rsidR="00373517" w:rsidRPr="00F62C6E" w:rsidRDefault="00373517" w:rsidP="00373517">
      <w:pPr>
        <w:autoSpaceDE w:val="0"/>
        <w:autoSpaceDN w:val="0"/>
        <w:adjustRightInd w:val="0"/>
        <w:ind w:right="-43"/>
        <w:rPr>
          <w:rFonts w:ascii="Arial" w:hAnsi="Arial" w:cs="Arial"/>
          <w:lang w:eastAsia="en-GB"/>
        </w:rPr>
      </w:pPr>
      <w:r w:rsidRPr="00F62C6E">
        <w:rPr>
          <w:rFonts w:ascii="Arial" w:hAnsi="Arial" w:cs="Arial"/>
          <w:lang w:eastAsia="en-GB"/>
        </w:rPr>
        <w:t xml:space="preserve">Please attach any supporting </w:t>
      </w:r>
      <w:r w:rsidRPr="00F62C6E">
        <w:rPr>
          <w:rFonts w:ascii="Arial" w:hAnsi="Arial" w:cs="Arial"/>
        </w:rPr>
        <w:t>evidence obtained, and submitted electronically. Please note any data which is of a sensitive nature must be encrypted, if requested we can facilitate the transfer of data using our Secure File Transfer system.</w:t>
      </w:r>
    </w:p>
    <w:p w14:paraId="2008177F" w14:textId="77777777" w:rsidR="00373517" w:rsidRPr="00F62C6E" w:rsidRDefault="00373517" w:rsidP="00373517">
      <w:pPr>
        <w:autoSpaceDE w:val="0"/>
        <w:autoSpaceDN w:val="0"/>
        <w:adjustRightInd w:val="0"/>
        <w:rPr>
          <w:rFonts w:ascii="Arial" w:hAnsi="Arial" w:cs="Arial"/>
          <w:lang w:eastAsia="en-GB"/>
        </w:rPr>
      </w:pPr>
    </w:p>
    <w:p w14:paraId="66AE1023" w14:textId="77777777" w:rsidR="00373517" w:rsidRPr="006C1155" w:rsidRDefault="00373517" w:rsidP="00373517">
      <w:pPr>
        <w:autoSpaceDE w:val="0"/>
        <w:autoSpaceDN w:val="0"/>
        <w:adjustRightInd w:val="0"/>
        <w:rPr>
          <w:rFonts w:ascii="Arial" w:hAnsi="Arial" w:cs="Arial"/>
        </w:rPr>
      </w:pPr>
      <w:r w:rsidRPr="006C1155">
        <w:rPr>
          <w:rFonts w:ascii="Arial" w:hAnsi="Arial" w:cs="Arial"/>
        </w:rPr>
        <w:t>We have also provided supporting materials and a checklist for your investigation under Appendix A &amp; B. We expect that all evidence is obtained, where possible, and submitted electronically. Please note any data which is of a sensitive nature must be encrypted, if requested we can facilitate the transfer of data using our Secure File Transfer system.</w:t>
      </w:r>
    </w:p>
    <w:p w14:paraId="7F71B3CC" w14:textId="77777777" w:rsidR="00373517" w:rsidRDefault="00373517" w:rsidP="00B92430">
      <w:pPr>
        <w:rPr>
          <w:rFonts w:ascii="Arial" w:hAnsi="Arial" w:cs="Arial"/>
          <w:b/>
          <w:sz w:val="24"/>
          <w:szCs w:val="24"/>
        </w:rPr>
      </w:pPr>
    </w:p>
    <w:p w14:paraId="77FF58B1" w14:textId="20295060" w:rsidR="00B92430" w:rsidRDefault="004B64BA" w:rsidP="00F815C4">
      <w:pPr>
        <w:rPr>
          <w:rFonts w:ascii="Arial" w:hAnsi="Arial" w:cs="Arial"/>
          <w:b/>
        </w:rPr>
      </w:pPr>
      <w:r w:rsidRPr="001045E6">
        <w:rPr>
          <w:rFonts w:ascii="Arial" w:hAnsi="Arial" w:cs="Arial"/>
          <w:b/>
        </w:rPr>
        <w:t>Details of the n</w:t>
      </w:r>
      <w:r w:rsidR="00B92430" w:rsidRPr="001045E6">
        <w:rPr>
          <w:rFonts w:ascii="Arial" w:hAnsi="Arial" w:cs="Arial"/>
          <w:b/>
        </w:rPr>
        <w:t xml:space="preserve">ature of the </w:t>
      </w:r>
      <w:r w:rsidR="00BB0136">
        <w:rPr>
          <w:rFonts w:ascii="Arial" w:hAnsi="Arial" w:cs="Arial"/>
          <w:b/>
        </w:rPr>
        <w:t>alleged or actual</w:t>
      </w:r>
      <w:r w:rsidR="00B92430" w:rsidRPr="001045E6">
        <w:rPr>
          <w:rFonts w:ascii="Arial" w:hAnsi="Arial" w:cs="Arial"/>
          <w:b/>
        </w:rPr>
        <w:t xml:space="preserve"> </w:t>
      </w:r>
      <w:r w:rsidRPr="001045E6">
        <w:rPr>
          <w:rFonts w:ascii="Arial" w:hAnsi="Arial" w:cs="Arial"/>
          <w:b/>
        </w:rPr>
        <w:t>maladministration and</w:t>
      </w:r>
      <w:r w:rsidR="007C7061" w:rsidRPr="001045E6">
        <w:rPr>
          <w:rFonts w:ascii="Arial" w:hAnsi="Arial" w:cs="Arial"/>
          <w:b/>
        </w:rPr>
        <w:t xml:space="preserve"> / or</w:t>
      </w:r>
      <w:r w:rsidRPr="001045E6">
        <w:rPr>
          <w:rFonts w:ascii="Arial" w:hAnsi="Arial" w:cs="Arial"/>
          <w:b/>
        </w:rPr>
        <w:t xml:space="preserve"> </w:t>
      </w:r>
      <w:r w:rsidR="004D11B3">
        <w:rPr>
          <w:rFonts w:ascii="Arial" w:hAnsi="Arial" w:cs="Arial"/>
          <w:b/>
        </w:rPr>
        <w:t xml:space="preserve">malpractice, including details of </w:t>
      </w:r>
      <w:r w:rsidR="00B92430" w:rsidRPr="001045E6">
        <w:rPr>
          <w:rFonts w:ascii="Arial" w:hAnsi="Arial" w:cs="Arial"/>
          <w:b/>
        </w:rPr>
        <w:t xml:space="preserve">how it was </w:t>
      </w:r>
      <w:r w:rsidRPr="001045E6">
        <w:rPr>
          <w:rFonts w:ascii="Arial" w:hAnsi="Arial" w:cs="Arial"/>
          <w:b/>
        </w:rPr>
        <w:t>identified</w:t>
      </w:r>
      <w:r w:rsidR="00B92430" w:rsidRPr="001045E6">
        <w:rPr>
          <w:rFonts w:ascii="Arial" w:hAnsi="Arial" w:cs="Arial"/>
          <w:b/>
        </w:rPr>
        <w:t>, by whom and when.</w:t>
      </w:r>
    </w:p>
    <w:p w14:paraId="52C05F92" w14:textId="77777777" w:rsidR="00F815C4" w:rsidRPr="00375DE3" w:rsidRDefault="00F815C4" w:rsidP="0051773C">
      <w:pPr>
        <w:rPr>
          <w:rFonts w:ascii="Arial" w:hAnsi="Arial" w:cs="Arial"/>
        </w:rPr>
      </w:pPr>
    </w:p>
    <w:tbl>
      <w:tblPr>
        <w:tblStyle w:val="TableGrid"/>
        <w:tblW w:w="10485" w:type="dxa"/>
        <w:tblLook w:val="04A0" w:firstRow="1" w:lastRow="0" w:firstColumn="1" w:lastColumn="0" w:noHBand="0" w:noVBand="1"/>
      </w:tblPr>
      <w:tblGrid>
        <w:gridCol w:w="10485"/>
      </w:tblGrid>
      <w:tr w:rsidR="00F815C4" w:rsidRPr="001045E6" w14:paraId="36189DAD" w14:textId="77777777" w:rsidTr="00A545A6">
        <w:trPr>
          <w:trHeight w:val="2928"/>
        </w:trPr>
        <w:tc>
          <w:tcPr>
            <w:tcW w:w="10485" w:type="dxa"/>
          </w:tcPr>
          <w:p w14:paraId="36E2CE7F" w14:textId="77777777" w:rsidR="004B64BA" w:rsidRPr="001045E6" w:rsidRDefault="004B64BA" w:rsidP="00B92430">
            <w:pPr>
              <w:rPr>
                <w:rFonts w:ascii="Arial" w:hAnsi="Arial" w:cs="Arial"/>
                <w:b/>
              </w:rPr>
            </w:pPr>
          </w:p>
        </w:tc>
      </w:tr>
    </w:tbl>
    <w:p w14:paraId="6AEE567F" w14:textId="77777777" w:rsidR="0051773C" w:rsidRPr="0051773C" w:rsidRDefault="0051773C" w:rsidP="0051773C">
      <w:pPr>
        <w:rPr>
          <w:rFonts w:ascii="Arial" w:hAnsi="Arial" w:cs="Arial"/>
          <w:b/>
        </w:rPr>
      </w:pPr>
    </w:p>
    <w:p w14:paraId="36844A5E" w14:textId="5D6FA006" w:rsidR="0051773C" w:rsidRPr="0051773C" w:rsidRDefault="0051773C" w:rsidP="0051773C">
      <w:pPr>
        <w:rPr>
          <w:rFonts w:ascii="Arial" w:hAnsi="Arial" w:cs="Arial"/>
          <w:b/>
        </w:rPr>
      </w:pPr>
      <w:r w:rsidRPr="0051773C">
        <w:rPr>
          <w:rFonts w:ascii="Arial" w:hAnsi="Arial" w:cs="Arial"/>
          <w:b/>
        </w:rPr>
        <w:t xml:space="preserve">Could the </w:t>
      </w:r>
      <w:r>
        <w:rPr>
          <w:rFonts w:ascii="Arial" w:hAnsi="Arial" w:cs="Arial"/>
          <w:b/>
        </w:rPr>
        <w:t>learners</w:t>
      </w:r>
      <w:r w:rsidRPr="0051773C">
        <w:rPr>
          <w:rFonts w:ascii="Arial" w:hAnsi="Arial" w:cs="Arial"/>
          <w:b/>
        </w:rPr>
        <w:t xml:space="preserve"> have been unfairly advantaged or disadvantaged by the </w:t>
      </w:r>
      <w:r>
        <w:rPr>
          <w:rFonts w:ascii="Arial" w:hAnsi="Arial" w:cs="Arial"/>
          <w:b/>
        </w:rPr>
        <w:t>alleged</w:t>
      </w:r>
      <w:r w:rsidRPr="0051773C">
        <w:rPr>
          <w:rFonts w:ascii="Arial" w:hAnsi="Arial" w:cs="Arial"/>
          <w:b/>
        </w:rPr>
        <w:t xml:space="preserve"> maladministration</w:t>
      </w:r>
      <w:r>
        <w:rPr>
          <w:rFonts w:ascii="Arial" w:hAnsi="Arial" w:cs="Arial"/>
          <w:b/>
        </w:rPr>
        <w:t xml:space="preserve"> and/or malpractice</w:t>
      </w:r>
      <w:r w:rsidRPr="0051773C">
        <w:rPr>
          <w:rFonts w:ascii="Arial" w:hAnsi="Arial" w:cs="Arial"/>
          <w:b/>
        </w:rPr>
        <w:t>? If so, please give details.</w:t>
      </w:r>
    </w:p>
    <w:p w14:paraId="1818A66F" w14:textId="2337E466" w:rsidR="0051773C" w:rsidRDefault="0051773C" w:rsidP="0051773C">
      <w:pPr>
        <w:rPr>
          <w:rFonts w:ascii="Arial" w:hAnsi="Arial" w:cs="Arial"/>
          <w:b/>
        </w:rPr>
      </w:pPr>
    </w:p>
    <w:tbl>
      <w:tblPr>
        <w:tblStyle w:val="TableGrid"/>
        <w:tblW w:w="10485" w:type="dxa"/>
        <w:tblLook w:val="04A0" w:firstRow="1" w:lastRow="0" w:firstColumn="1" w:lastColumn="0" w:noHBand="0" w:noVBand="1"/>
      </w:tblPr>
      <w:tblGrid>
        <w:gridCol w:w="10485"/>
      </w:tblGrid>
      <w:tr w:rsidR="0051773C" w14:paraId="428C9E06" w14:textId="77777777" w:rsidTr="00A545A6">
        <w:trPr>
          <w:trHeight w:val="3213"/>
        </w:trPr>
        <w:tc>
          <w:tcPr>
            <w:tcW w:w="10485" w:type="dxa"/>
          </w:tcPr>
          <w:p w14:paraId="3B2CD8F9" w14:textId="77777777" w:rsidR="0051773C" w:rsidRDefault="0051773C" w:rsidP="0051773C">
            <w:pPr>
              <w:rPr>
                <w:rFonts w:ascii="Arial" w:hAnsi="Arial" w:cs="Arial"/>
                <w:b/>
              </w:rPr>
            </w:pPr>
          </w:p>
        </w:tc>
      </w:tr>
    </w:tbl>
    <w:p w14:paraId="4ACDEC04" w14:textId="2D169BEE" w:rsidR="0051773C" w:rsidRPr="001C58E2" w:rsidRDefault="0051773C" w:rsidP="0051773C">
      <w:pPr>
        <w:rPr>
          <w:rFonts w:ascii="Arial" w:hAnsi="Arial" w:cs="Arial"/>
          <w:b/>
          <w:sz w:val="24"/>
        </w:rPr>
      </w:pPr>
      <w:r w:rsidRPr="001C58E2">
        <w:rPr>
          <w:rFonts w:ascii="Arial" w:hAnsi="Arial" w:cs="Arial"/>
          <w:b/>
        </w:rPr>
        <w:lastRenderedPageBreak/>
        <w:t>Describe the proposed steps the centre management will be ta</w:t>
      </w:r>
      <w:r w:rsidR="00A545A6" w:rsidRPr="001C58E2">
        <w:rPr>
          <w:rFonts w:ascii="Arial" w:hAnsi="Arial" w:cs="Arial"/>
          <w:b/>
        </w:rPr>
        <w:t>king</w:t>
      </w:r>
      <w:r w:rsidR="00373517">
        <w:rPr>
          <w:rFonts w:ascii="Arial" w:hAnsi="Arial" w:cs="Arial"/>
          <w:b/>
        </w:rPr>
        <w:t>, or have already taken,</w:t>
      </w:r>
      <w:r w:rsidR="00A545A6" w:rsidRPr="001C58E2">
        <w:rPr>
          <w:rFonts w:ascii="Arial" w:hAnsi="Arial" w:cs="Arial"/>
          <w:b/>
        </w:rPr>
        <w:t xml:space="preserve"> to investigate this matter, if applicable.</w:t>
      </w:r>
    </w:p>
    <w:p w14:paraId="2B87F430" w14:textId="0A936D6F" w:rsidR="0051773C" w:rsidRDefault="0051773C" w:rsidP="0051773C">
      <w:pPr>
        <w:rPr>
          <w:rFonts w:ascii="Arial" w:hAnsi="Arial" w:cs="Arial"/>
          <w:b/>
        </w:rPr>
      </w:pPr>
    </w:p>
    <w:tbl>
      <w:tblPr>
        <w:tblStyle w:val="TableGrid"/>
        <w:tblW w:w="10485" w:type="dxa"/>
        <w:tblLook w:val="04A0" w:firstRow="1" w:lastRow="0" w:firstColumn="1" w:lastColumn="0" w:noHBand="0" w:noVBand="1"/>
      </w:tblPr>
      <w:tblGrid>
        <w:gridCol w:w="10485"/>
      </w:tblGrid>
      <w:tr w:rsidR="00BB0136" w14:paraId="7F578A5A" w14:textId="77777777" w:rsidTr="00A545A6">
        <w:trPr>
          <w:trHeight w:val="3102"/>
        </w:trPr>
        <w:tc>
          <w:tcPr>
            <w:tcW w:w="10485" w:type="dxa"/>
          </w:tcPr>
          <w:p w14:paraId="27AEFE1E" w14:textId="77777777" w:rsidR="00BB0136" w:rsidRDefault="00BB0136" w:rsidP="0051773C">
            <w:pPr>
              <w:rPr>
                <w:rFonts w:ascii="Arial" w:hAnsi="Arial" w:cs="Arial"/>
                <w:b/>
              </w:rPr>
            </w:pPr>
          </w:p>
        </w:tc>
      </w:tr>
    </w:tbl>
    <w:p w14:paraId="7B5BC6AB" w14:textId="40201D31" w:rsidR="00373517" w:rsidRDefault="00373517" w:rsidP="00B2046F">
      <w:pPr>
        <w:pStyle w:val="Heading1"/>
        <w:numPr>
          <w:ilvl w:val="0"/>
          <w:numId w:val="0"/>
        </w:numPr>
        <w:rPr>
          <w:rFonts w:cs="Arial"/>
          <w:b/>
          <w:sz w:val="28"/>
        </w:rPr>
      </w:pPr>
      <w:bookmarkStart w:id="5" w:name="_Toc498933248"/>
    </w:p>
    <w:p w14:paraId="2B0CA8CF" w14:textId="77777777" w:rsidR="00373517" w:rsidRDefault="00373517">
      <w:pPr>
        <w:rPr>
          <w:rFonts w:ascii="Arial" w:eastAsiaTheme="majorEastAsia" w:hAnsi="Arial" w:cs="Arial"/>
          <w:b/>
          <w:bCs/>
          <w:color w:val="000000"/>
          <w:sz w:val="28"/>
          <w:szCs w:val="28"/>
        </w:rPr>
      </w:pPr>
      <w:r>
        <w:rPr>
          <w:rFonts w:cs="Arial"/>
          <w:b/>
          <w:sz w:val="28"/>
        </w:rPr>
        <w:br w:type="page"/>
      </w:r>
    </w:p>
    <w:p w14:paraId="7B19D901" w14:textId="5870D302" w:rsidR="00C87937" w:rsidRPr="00172109" w:rsidRDefault="004F2C25" w:rsidP="00B2046F">
      <w:pPr>
        <w:pStyle w:val="Heading1"/>
        <w:numPr>
          <w:ilvl w:val="0"/>
          <w:numId w:val="0"/>
        </w:numPr>
        <w:rPr>
          <w:rFonts w:cs="Arial"/>
          <w:b/>
          <w:sz w:val="28"/>
        </w:rPr>
      </w:pPr>
      <w:r>
        <w:rPr>
          <w:rFonts w:cs="Arial"/>
          <w:b/>
          <w:sz w:val="28"/>
        </w:rPr>
        <w:lastRenderedPageBreak/>
        <w:t>Section 4</w:t>
      </w:r>
      <w:r w:rsidR="00BE14DF">
        <w:rPr>
          <w:rFonts w:cs="Arial"/>
          <w:b/>
          <w:sz w:val="28"/>
        </w:rPr>
        <w:t xml:space="preserve"> </w:t>
      </w:r>
      <w:r w:rsidR="00BE14DF">
        <w:rPr>
          <w:rFonts w:cs="Arial"/>
          <w:b/>
          <w:sz w:val="28"/>
        </w:rPr>
        <w:tab/>
      </w:r>
      <w:r w:rsidR="00C87937" w:rsidRPr="00172109">
        <w:rPr>
          <w:rFonts w:cs="Arial"/>
          <w:b/>
          <w:sz w:val="28"/>
        </w:rPr>
        <w:t>Declaration</w:t>
      </w:r>
      <w:bookmarkEnd w:id="5"/>
    </w:p>
    <w:p w14:paraId="4BF631C8" w14:textId="0D8ECC7F" w:rsidR="00C87937" w:rsidRPr="00C87937" w:rsidRDefault="00C87937" w:rsidP="00C87937">
      <w:pPr>
        <w:rPr>
          <w:rFonts w:ascii="Arial" w:hAnsi="Arial" w:cs="Arial"/>
          <w:caps/>
          <w:spacing w:val="10"/>
          <w:sz w:val="24"/>
          <w:szCs w:val="24"/>
          <w:lang w:eastAsia="en-GB"/>
        </w:rPr>
      </w:pPr>
    </w:p>
    <w:p w14:paraId="346EB254" w14:textId="77777777" w:rsidR="00373517" w:rsidRPr="001045E6" w:rsidRDefault="00373517" w:rsidP="00373517">
      <w:pPr>
        <w:rPr>
          <w:rFonts w:ascii="Arial" w:hAnsi="Arial" w:cs="Arial"/>
          <w:lang w:eastAsia="en-GB"/>
        </w:rPr>
      </w:pPr>
      <w:r w:rsidRPr="001045E6">
        <w:rPr>
          <w:rFonts w:ascii="Arial" w:hAnsi="Arial" w:cs="Arial"/>
          <w:lang w:eastAsia="en-GB"/>
        </w:rPr>
        <w:t xml:space="preserve">I accept that NCFE will hold and process the information given electronically and </w:t>
      </w:r>
      <w:r>
        <w:rPr>
          <w:rFonts w:ascii="Arial" w:hAnsi="Arial" w:cs="Arial"/>
          <w:lang w:eastAsia="en-GB"/>
        </w:rPr>
        <w:t>will only use this information</w:t>
      </w:r>
      <w:r w:rsidRPr="001045E6">
        <w:rPr>
          <w:rFonts w:ascii="Arial" w:hAnsi="Arial" w:cs="Arial"/>
          <w:lang w:eastAsia="en-GB"/>
        </w:rPr>
        <w:t xml:space="preserve"> for </w:t>
      </w:r>
      <w:r>
        <w:rPr>
          <w:rFonts w:ascii="Arial" w:hAnsi="Arial" w:cs="Arial"/>
          <w:lang w:eastAsia="en-GB"/>
        </w:rPr>
        <w:t>the purpose of an</w:t>
      </w:r>
      <w:r w:rsidRPr="001045E6">
        <w:rPr>
          <w:rFonts w:ascii="Arial" w:hAnsi="Arial" w:cs="Arial"/>
          <w:lang w:eastAsia="en-GB"/>
        </w:rPr>
        <w:t xml:space="preserve"> </w:t>
      </w:r>
      <w:r>
        <w:rPr>
          <w:rFonts w:ascii="Arial" w:hAnsi="Arial" w:cs="Arial"/>
          <w:lang w:eastAsia="en-GB"/>
        </w:rPr>
        <w:t>i</w:t>
      </w:r>
      <w:r w:rsidRPr="001045E6">
        <w:rPr>
          <w:rFonts w:ascii="Arial" w:hAnsi="Arial" w:cs="Arial"/>
          <w:lang w:eastAsia="en-GB"/>
        </w:rPr>
        <w:t>nvestigation</w:t>
      </w:r>
      <w:r>
        <w:rPr>
          <w:rFonts w:ascii="Arial" w:hAnsi="Arial" w:cs="Arial"/>
          <w:lang w:eastAsia="en-GB"/>
        </w:rPr>
        <w:t xml:space="preserve"> and in compliance with relevant data protection legislation</w:t>
      </w:r>
      <w:r w:rsidRPr="001045E6">
        <w:rPr>
          <w:rFonts w:ascii="Arial" w:hAnsi="Arial" w:cs="Arial"/>
          <w:lang w:eastAsia="en-GB"/>
        </w:rPr>
        <w:t>.</w:t>
      </w:r>
    </w:p>
    <w:p w14:paraId="4A705B84" w14:textId="77777777" w:rsidR="00C87937" w:rsidRPr="001045E6" w:rsidRDefault="00C87937" w:rsidP="00C87937">
      <w:pPr>
        <w:rPr>
          <w:rFonts w:ascii="Arial" w:hAnsi="Arial" w:cs="Arial"/>
          <w:lang w:eastAsia="en-GB"/>
        </w:rPr>
      </w:pPr>
    </w:p>
    <w:p w14:paraId="5373AD7F" w14:textId="77777777" w:rsidR="00C87937" w:rsidRPr="001045E6" w:rsidRDefault="00C87937" w:rsidP="00C87937">
      <w:pPr>
        <w:rPr>
          <w:rFonts w:ascii="Arial" w:hAnsi="Arial" w:cs="Arial"/>
          <w:lang w:eastAsia="en-GB"/>
        </w:rPr>
      </w:pPr>
      <w:r w:rsidRPr="001045E6">
        <w:rPr>
          <w:rFonts w:ascii="Arial" w:hAnsi="Arial" w:cs="Arial"/>
          <w:lang w:eastAsia="en-GB"/>
        </w:rPr>
        <w:t xml:space="preserve">The content of this report and supporting evidence is factual to the best of my knowledge </w:t>
      </w:r>
      <w:r w:rsidR="005149B0" w:rsidRPr="001045E6">
        <w:rPr>
          <w:rFonts w:ascii="Arial" w:hAnsi="Arial" w:cs="Arial"/>
          <w:lang w:eastAsia="en-GB"/>
        </w:rPr>
        <w:t>and I submit it knowing that it is to be tendered in evidence</w:t>
      </w:r>
    </w:p>
    <w:p w14:paraId="17D3B31C" w14:textId="77777777" w:rsidR="005149B0" w:rsidRPr="001045E6" w:rsidRDefault="005149B0" w:rsidP="00C87937">
      <w:pPr>
        <w:rPr>
          <w:rFonts w:ascii="Arial" w:hAnsi="Arial" w:cs="Arial"/>
          <w:lang w:eastAsia="en-GB"/>
        </w:rPr>
      </w:pPr>
    </w:p>
    <w:tbl>
      <w:tblPr>
        <w:tblStyle w:val="TableGrid"/>
        <w:tblW w:w="10440" w:type="dxa"/>
        <w:tblLook w:val="0000" w:firstRow="0" w:lastRow="0" w:firstColumn="0" w:lastColumn="0" w:noHBand="0" w:noVBand="0"/>
      </w:tblPr>
      <w:tblGrid>
        <w:gridCol w:w="4361"/>
        <w:gridCol w:w="6079"/>
      </w:tblGrid>
      <w:tr w:rsidR="00373517" w:rsidRPr="001045E6" w14:paraId="6F447D65" w14:textId="77777777" w:rsidTr="000B0934">
        <w:trPr>
          <w:trHeight w:val="624"/>
        </w:trPr>
        <w:tc>
          <w:tcPr>
            <w:tcW w:w="4361" w:type="dxa"/>
          </w:tcPr>
          <w:p w14:paraId="5BDC80D0" w14:textId="77777777" w:rsidR="00373517" w:rsidRPr="001045E6" w:rsidRDefault="00373517" w:rsidP="000B0934">
            <w:pPr>
              <w:spacing w:before="60" w:after="60"/>
              <w:rPr>
                <w:rFonts w:ascii="Arial" w:hAnsi="Arial" w:cs="Arial"/>
                <w:b/>
              </w:rPr>
            </w:pPr>
            <w:r w:rsidRPr="001045E6">
              <w:rPr>
                <w:rFonts w:ascii="Arial" w:hAnsi="Arial" w:cs="Arial"/>
                <w:b/>
              </w:rPr>
              <w:t>Signed:</w:t>
            </w:r>
          </w:p>
        </w:tc>
        <w:tc>
          <w:tcPr>
            <w:tcW w:w="6079" w:type="dxa"/>
          </w:tcPr>
          <w:p w14:paraId="35469164" w14:textId="77777777" w:rsidR="00373517" w:rsidRPr="001045E6" w:rsidRDefault="00373517" w:rsidP="000B0934">
            <w:pPr>
              <w:spacing w:before="60" w:after="60"/>
              <w:rPr>
                <w:rFonts w:ascii="Arial" w:hAnsi="Arial" w:cs="Arial"/>
                <w:b/>
              </w:rPr>
            </w:pPr>
            <w:r w:rsidRPr="001045E6">
              <w:rPr>
                <w:rFonts w:ascii="Arial" w:hAnsi="Arial" w:cs="Arial"/>
                <w:b/>
              </w:rPr>
              <w:t>Date:</w:t>
            </w:r>
          </w:p>
        </w:tc>
      </w:tr>
      <w:tr w:rsidR="00373517" w:rsidRPr="001045E6" w14:paraId="2B7D23B3" w14:textId="77777777" w:rsidTr="000B0934">
        <w:trPr>
          <w:trHeight w:val="594"/>
        </w:trPr>
        <w:tc>
          <w:tcPr>
            <w:tcW w:w="4361" w:type="dxa"/>
          </w:tcPr>
          <w:p w14:paraId="318B8441" w14:textId="77777777" w:rsidR="00373517" w:rsidRPr="001045E6" w:rsidRDefault="00373517" w:rsidP="000B0934">
            <w:pPr>
              <w:spacing w:before="60" w:after="60"/>
              <w:rPr>
                <w:rFonts w:ascii="Arial" w:hAnsi="Arial" w:cs="Arial"/>
                <w:b/>
              </w:rPr>
            </w:pPr>
            <w:r w:rsidRPr="001045E6">
              <w:rPr>
                <w:rFonts w:ascii="Arial" w:hAnsi="Arial" w:cs="Arial"/>
                <w:b/>
              </w:rPr>
              <w:t>Print name:</w:t>
            </w:r>
          </w:p>
        </w:tc>
        <w:tc>
          <w:tcPr>
            <w:tcW w:w="6079" w:type="dxa"/>
          </w:tcPr>
          <w:p w14:paraId="505D6F21" w14:textId="77777777" w:rsidR="00373517" w:rsidRPr="001045E6" w:rsidRDefault="00373517" w:rsidP="000B0934">
            <w:pPr>
              <w:spacing w:before="60" w:after="60"/>
              <w:rPr>
                <w:rFonts w:ascii="Arial" w:hAnsi="Arial" w:cs="Arial"/>
                <w:b/>
              </w:rPr>
            </w:pPr>
            <w:r>
              <w:rPr>
                <w:rFonts w:ascii="Arial" w:hAnsi="Arial" w:cs="Arial"/>
                <w:b/>
              </w:rPr>
              <w:t>Job title:</w:t>
            </w:r>
          </w:p>
        </w:tc>
      </w:tr>
    </w:tbl>
    <w:p w14:paraId="67CA9A71" w14:textId="77777777" w:rsidR="005149B0" w:rsidRPr="001045E6" w:rsidRDefault="005149B0" w:rsidP="00C87937">
      <w:pPr>
        <w:rPr>
          <w:rFonts w:ascii="Arial" w:hAnsi="Arial" w:cs="Arial"/>
        </w:rPr>
      </w:pPr>
    </w:p>
    <w:p w14:paraId="4C1387FF" w14:textId="77777777" w:rsidR="00941B3D" w:rsidRDefault="00941B3D">
      <w:pPr>
        <w:rPr>
          <w:rFonts w:ascii="Arial" w:hAnsi="Arial" w:cs="Arial"/>
          <w:sz w:val="24"/>
          <w:szCs w:val="24"/>
        </w:rPr>
      </w:pPr>
      <w:r>
        <w:rPr>
          <w:rFonts w:ascii="Arial" w:hAnsi="Arial" w:cs="Arial"/>
          <w:sz w:val="24"/>
          <w:szCs w:val="24"/>
        </w:rPr>
        <w:br w:type="page"/>
      </w:r>
    </w:p>
    <w:p w14:paraId="12C094F2" w14:textId="0984AF93" w:rsidR="00941B3D" w:rsidRPr="00DA79DE" w:rsidRDefault="00BB0136" w:rsidP="00941B3D">
      <w:pPr>
        <w:pStyle w:val="Heading1"/>
        <w:numPr>
          <w:ilvl w:val="0"/>
          <w:numId w:val="0"/>
        </w:numPr>
        <w:rPr>
          <w:rFonts w:cs="Arial"/>
          <w:b/>
          <w:sz w:val="28"/>
        </w:rPr>
      </w:pPr>
      <w:bookmarkStart w:id="6" w:name="_Toc497139420"/>
      <w:bookmarkStart w:id="7" w:name="_Toc497200834"/>
      <w:bookmarkStart w:id="8" w:name="_Toc498933249"/>
      <w:r>
        <w:rPr>
          <w:rFonts w:cs="Arial"/>
          <w:b/>
          <w:sz w:val="28"/>
        </w:rPr>
        <w:lastRenderedPageBreak/>
        <w:t xml:space="preserve">Section </w:t>
      </w:r>
      <w:r w:rsidR="00BE14DF">
        <w:rPr>
          <w:rFonts w:cs="Arial"/>
          <w:b/>
          <w:sz w:val="28"/>
        </w:rPr>
        <w:t xml:space="preserve">5 </w:t>
      </w:r>
      <w:r w:rsidR="00BE14DF">
        <w:rPr>
          <w:rFonts w:cs="Arial"/>
          <w:b/>
          <w:sz w:val="28"/>
        </w:rPr>
        <w:tab/>
      </w:r>
      <w:r w:rsidR="00941B3D" w:rsidRPr="00DA79DE">
        <w:rPr>
          <w:rFonts w:cs="Arial"/>
          <w:b/>
          <w:sz w:val="28"/>
        </w:rPr>
        <w:t>How to contact us</w:t>
      </w:r>
      <w:bookmarkEnd w:id="6"/>
      <w:bookmarkEnd w:id="7"/>
      <w:bookmarkEnd w:id="8"/>
    </w:p>
    <w:p w14:paraId="011EB1F4" w14:textId="77777777" w:rsidR="00941B3D" w:rsidRPr="00DA79DE" w:rsidRDefault="00941B3D" w:rsidP="00941B3D"/>
    <w:p w14:paraId="119D8D4C" w14:textId="513A3D91" w:rsidR="00941B3D" w:rsidRPr="00DA79DE" w:rsidRDefault="00941B3D" w:rsidP="00941B3D">
      <w:pPr>
        <w:rPr>
          <w:rFonts w:ascii="Arial" w:hAnsi="Arial" w:cs="Arial"/>
        </w:rPr>
      </w:pPr>
      <w:r w:rsidRPr="00DA79DE">
        <w:rPr>
          <w:rFonts w:ascii="Arial" w:hAnsi="Arial" w:cs="Arial"/>
        </w:rPr>
        <w:t>If you have any que</w:t>
      </w:r>
      <w:r w:rsidR="003E497A">
        <w:rPr>
          <w:rFonts w:ascii="Arial" w:hAnsi="Arial" w:cs="Arial"/>
        </w:rPr>
        <w:t xml:space="preserve">ries about the contents of this </w:t>
      </w:r>
      <w:r>
        <w:rPr>
          <w:rFonts w:ascii="Arial" w:hAnsi="Arial" w:cs="Arial"/>
        </w:rPr>
        <w:t>form</w:t>
      </w:r>
      <w:r w:rsidRPr="00DA79DE">
        <w:rPr>
          <w:rFonts w:ascii="Arial" w:hAnsi="Arial" w:cs="Arial"/>
        </w:rPr>
        <w:t xml:space="preserve"> please contact our Quality Assurance team:</w:t>
      </w:r>
    </w:p>
    <w:p w14:paraId="6442642A" w14:textId="77777777" w:rsidR="00941B3D" w:rsidRPr="00DA79DE" w:rsidRDefault="00941B3D" w:rsidP="00941B3D">
      <w:pPr>
        <w:rPr>
          <w:rFonts w:ascii="Arial" w:hAnsi="Arial" w:cs="Arial"/>
          <w:lang w:val="en-US"/>
        </w:rPr>
      </w:pPr>
    </w:p>
    <w:p w14:paraId="62099681" w14:textId="77777777" w:rsidR="00941B3D" w:rsidRPr="00DA79DE" w:rsidRDefault="00941B3D" w:rsidP="00941B3D">
      <w:pPr>
        <w:rPr>
          <w:rFonts w:ascii="Arial" w:eastAsia="Calibri" w:hAnsi="Arial" w:cs="Arial"/>
          <w:b/>
        </w:rPr>
      </w:pPr>
      <w:r w:rsidRPr="00DA79DE">
        <w:rPr>
          <w:rFonts w:ascii="Arial" w:eastAsia="Calibri" w:hAnsi="Arial" w:cs="Arial"/>
          <w:b/>
        </w:rPr>
        <w:t>NCFE</w:t>
      </w:r>
    </w:p>
    <w:p w14:paraId="24DFC2F5" w14:textId="0218F9AB" w:rsidR="00941B3D" w:rsidRPr="00DA79DE" w:rsidRDefault="00941B3D" w:rsidP="00941B3D">
      <w:pPr>
        <w:rPr>
          <w:rFonts w:ascii="Arial" w:eastAsia="Calibri" w:hAnsi="Arial" w:cs="Arial"/>
          <w:b/>
        </w:rPr>
      </w:pPr>
      <w:r w:rsidRPr="00DA79DE">
        <w:rPr>
          <w:rFonts w:ascii="Arial" w:eastAsia="Calibri" w:hAnsi="Arial" w:cs="Arial"/>
          <w:b/>
        </w:rPr>
        <w:t xml:space="preserve">Quality Assurance </w:t>
      </w:r>
      <w:r w:rsidR="001C58E2">
        <w:rPr>
          <w:rFonts w:ascii="Arial" w:eastAsia="Calibri" w:hAnsi="Arial" w:cs="Arial"/>
          <w:b/>
        </w:rPr>
        <w:t>t</w:t>
      </w:r>
      <w:r w:rsidRPr="00DA79DE">
        <w:rPr>
          <w:rFonts w:ascii="Arial" w:eastAsia="Calibri" w:hAnsi="Arial" w:cs="Arial"/>
          <w:b/>
        </w:rPr>
        <w:t>eam</w:t>
      </w:r>
    </w:p>
    <w:p w14:paraId="374700A7" w14:textId="77777777" w:rsidR="00941B3D" w:rsidRPr="00DA79DE" w:rsidRDefault="00941B3D" w:rsidP="00941B3D">
      <w:pPr>
        <w:rPr>
          <w:rFonts w:ascii="Arial" w:eastAsia="Calibri" w:hAnsi="Arial" w:cs="Arial"/>
        </w:rPr>
      </w:pPr>
      <w:r w:rsidRPr="00DA79DE">
        <w:rPr>
          <w:rFonts w:ascii="Arial" w:eastAsia="Calibri" w:hAnsi="Arial" w:cs="Arial"/>
        </w:rPr>
        <w:t>Q6 Quorum Business Park</w:t>
      </w:r>
    </w:p>
    <w:p w14:paraId="39F0E3BB" w14:textId="77777777" w:rsidR="00941B3D" w:rsidRPr="00DA79DE" w:rsidRDefault="00941B3D" w:rsidP="00941B3D">
      <w:pPr>
        <w:rPr>
          <w:rFonts w:ascii="Arial" w:eastAsia="Calibri" w:hAnsi="Arial" w:cs="Arial"/>
        </w:rPr>
      </w:pPr>
      <w:r w:rsidRPr="00DA79DE">
        <w:rPr>
          <w:rFonts w:ascii="Arial" w:eastAsia="Calibri" w:hAnsi="Arial" w:cs="Arial"/>
        </w:rPr>
        <w:t>Benton Lane</w:t>
      </w:r>
    </w:p>
    <w:p w14:paraId="695D4756" w14:textId="77777777" w:rsidR="00941B3D" w:rsidRPr="00DA79DE" w:rsidRDefault="00941B3D" w:rsidP="00941B3D">
      <w:pPr>
        <w:rPr>
          <w:rFonts w:ascii="Arial" w:eastAsia="Calibri" w:hAnsi="Arial" w:cs="Arial"/>
        </w:rPr>
      </w:pPr>
      <w:r w:rsidRPr="00DA79DE">
        <w:rPr>
          <w:rFonts w:ascii="Arial" w:eastAsia="Calibri" w:hAnsi="Arial" w:cs="Arial"/>
        </w:rPr>
        <w:t>Newcastle upon Tyne</w:t>
      </w:r>
    </w:p>
    <w:p w14:paraId="3A86963E" w14:textId="77777777" w:rsidR="00941B3D" w:rsidRPr="00DA79DE" w:rsidRDefault="00941B3D" w:rsidP="00941B3D">
      <w:pPr>
        <w:rPr>
          <w:rFonts w:ascii="Arial" w:eastAsia="Calibri" w:hAnsi="Arial" w:cs="Arial"/>
        </w:rPr>
      </w:pPr>
      <w:r w:rsidRPr="00DA79DE">
        <w:rPr>
          <w:rFonts w:ascii="Arial" w:eastAsia="Calibri" w:hAnsi="Arial" w:cs="Arial"/>
        </w:rPr>
        <w:t>NE12 8BT</w:t>
      </w:r>
    </w:p>
    <w:p w14:paraId="583EA6DB" w14:textId="77777777" w:rsidR="00941B3D" w:rsidRPr="00DA79DE" w:rsidRDefault="00941B3D" w:rsidP="00941B3D">
      <w:pPr>
        <w:rPr>
          <w:rFonts w:ascii="Arial" w:eastAsia="Calibri" w:hAnsi="Arial" w:cs="Arial"/>
        </w:rPr>
      </w:pPr>
      <w:r w:rsidRPr="00DA79DE">
        <w:rPr>
          <w:rFonts w:ascii="Arial" w:eastAsia="Calibri" w:hAnsi="Arial" w:cs="Arial"/>
        </w:rPr>
        <w:t>0191 239 8000</w:t>
      </w:r>
      <w:r w:rsidRPr="00DA79DE">
        <w:rPr>
          <w:rStyle w:val="FootnoteReference"/>
          <w:rFonts w:ascii="Arial" w:eastAsia="Calibri" w:hAnsi="Arial" w:cs="Arial"/>
        </w:rPr>
        <w:footnoteReference w:id="1"/>
      </w:r>
    </w:p>
    <w:p w14:paraId="769413B2" w14:textId="77777777" w:rsidR="00941B3D" w:rsidRPr="00234D0D" w:rsidRDefault="0002345A" w:rsidP="00941B3D">
      <w:pPr>
        <w:rPr>
          <w:rFonts w:ascii="Arial" w:hAnsi="Arial" w:cs="Arial"/>
          <w:lang w:val="en-US"/>
        </w:rPr>
      </w:pPr>
      <w:hyperlink r:id="rId14" w:history="1">
        <w:r w:rsidR="00941B3D" w:rsidRPr="00DA79DE">
          <w:rPr>
            <w:rStyle w:val="Hyperlink"/>
            <w:rFonts w:ascii="Arial" w:eastAsia="Calibri" w:hAnsi="Arial" w:cs="Arial"/>
          </w:rPr>
          <w:t>QualityDevelopment@ncfe.org.uk</w:t>
        </w:r>
      </w:hyperlink>
      <w:r w:rsidR="00941B3D">
        <w:rPr>
          <w:rFonts w:ascii="Arial" w:hAnsi="Arial" w:cs="Arial"/>
          <w:b/>
          <w:sz w:val="28"/>
          <w:szCs w:val="20"/>
        </w:rPr>
        <w:br w:type="page"/>
      </w:r>
    </w:p>
    <w:p w14:paraId="58C60AE1" w14:textId="57707CAC" w:rsidR="00B2046F" w:rsidRPr="00172109" w:rsidRDefault="00B2046F" w:rsidP="00B2046F">
      <w:pPr>
        <w:pStyle w:val="Heading1"/>
        <w:numPr>
          <w:ilvl w:val="0"/>
          <w:numId w:val="0"/>
        </w:numPr>
        <w:rPr>
          <w:b/>
          <w:sz w:val="28"/>
        </w:rPr>
      </w:pPr>
      <w:bookmarkStart w:id="9" w:name="_Toc498933250"/>
      <w:r w:rsidRPr="00172109">
        <w:rPr>
          <w:b/>
          <w:sz w:val="28"/>
        </w:rPr>
        <w:lastRenderedPageBreak/>
        <w:t>Appendix</w:t>
      </w:r>
      <w:r w:rsidR="00BE14DF">
        <w:rPr>
          <w:b/>
          <w:sz w:val="28"/>
        </w:rPr>
        <w:t xml:space="preserve"> A     </w:t>
      </w:r>
      <w:r w:rsidRPr="00172109">
        <w:rPr>
          <w:b/>
          <w:sz w:val="28"/>
        </w:rPr>
        <w:t>Witness Statement Form</w:t>
      </w:r>
      <w:bookmarkEnd w:id="9"/>
    </w:p>
    <w:p w14:paraId="409C32D4" w14:textId="77777777" w:rsidR="00B2046F" w:rsidRPr="00B2046F" w:rsidRDefault="00B2046F" w:rsidP="00B2046F">
      <w:pPr>
        <w:rPr>
          <w:rFonts w:ascii="Arial" w:hAnsi="Arial" w:cs="Arial"/>
          <w:sz w:val="24"/>
          <w:szCs w:val="24"/>
        </w:rPr>
      </w:pPr>
    </w:p>
    <w:p w14:paraId="4356C7BB" w14:textId="34546BE8" w:rsidR="00B2046F" w:rsidRPr="001045E6" w:rsidRDefault="00E275D2" w:rsidP="00B2046F">
      <w:pPr>
        <w:tabs>
          <w:tab w:val="left" w:leader="dot" w:pos="9639"/>
        </w:tabs>
        <w:rPr>
          <w:rFonts w:ascii="Arial" w:hAnsi="Arial" w:cs="Arial"/>
        </w:rPr>
      </w:pPr>
      <w:r>
        <w:rPr>
          <w:rFonts w:ascii="Arial" w:hAnsi="Arial" w:cs="Arial"/>
        </w:rPr>
        <w:t xml:space="preserve">Statement </w:t>
      </w:r>
      <w:r w:rsidR="00B2046F" w:rsidRPr="001045E6">
        <w:rPr>
          <w:rFonts w:ascii="Arial" w:hAnsi="Arial" w:cs="Arial"/>
        </w:rPr>
        <w:t>of:</w:t>
      </w:r>
      <w:r>
        <w:rPr>
          <w:rFonts w:ascii="Arial" w:hAnsi="Arial" w:cs="Arial"/>
        </w:rPr>
        <w:t xml:space="preserve">    </w:t>
      </w:r>
      <w:r w:rsidRPr="001045E6">
        <w:rPr>
          <w:rFonts w:ascii="Arial" w:hAnsi="Arial" w:cs="Arial"/>
        </w:rPr>
        <w:tab/>
      </w:r>
    </w:p>
    <w:p w14:paraId="73392D2B" w14:textId="77777777" w:rsidR="00B2046F" w:rsidRPr="001045E6" w:rsidRDefault="00B2046F" w:rsidP="00B2046F">
      <w:pPr>
        <w:tabs>
          <w:tab w:val="left" w:leader="dot" w:pos="9639"/>
        </w:tabs>
        <w:rPr>
          <w:rFonts w:ascii="Arial" w:hAnsi="Arial" w:cs="Arial"/>
        </w:rPr>
      </w:pPr>
    </w:p>
    <w:p w14:paraId="7386BB76" w14:textId="7A37C62C" w:rsidR="00B2046F" w:rsidRPr="001045E6" w:rsidRDefault="007C7061" w:rsidP="00B2046F">
      <w:pPr>
        <w:tabs>
          <w:tab w:val="left" w:leader="dot" w:pos="3119"/>
          <w:tab w:val="left" w:leader="dot" w:pos="9639"/>
        </w:tabs>
        <w:rPr>
          <w:rFonts w:ascii="Arial" w:hAnsi="Arial" w:cs="Arial"/>
        </w:rPr>
      </w:pPr>
      <w:r w:rsidRPr="001045E6">
        <w:rPr>
          <w:rFonts w:ascii="Arial" w:hAnsi="Arial" w:cs="Arial"/>
        </w:rPr>
        <w:t>A</w:t>
      </w:r>
      <w:r w:rsidR="00B2046F" w:rsidRPr="001045E6">
        <w:rPr>
          <w:rFonts w:ascii="Arial" w:hAnsi="Arial" w:cs="Arial"/>
        </w:rPr>
        <w:t xml:space="preserve">ge if under 18: </w:t>
      </w:r>
      <w:r w:rsidR="00B2046F" w:rsidRPr="001045E6">
        <w:rPr>
          <w:rFonts w:ascii="Arial" w:hAnsi="Arial" w:cs="Arial"/>
        </w:rPr>
        <w:tab/>
        <w:t>(if over 18 insert ‘over 18</w:t>
      </w:r>
      <w:r w:rsidR="00C177CE">
        <w:rPr>
          <w:rFonts w:ascii="Arial" w:hAnsi="Arial" w:cs="Arial"/>
        </w:rPr>
        <w:t>’</w:t>
      </w:r>
      <w:r w:rsidR="00B2046F" w:rsidRPr="001045E6">
        <w:rPr>
          <w:rFonts w:ascii="Arial" w:hAnsi="Arial" w:cs="Arial"/>
        </w:rPr>
        <w:t xml:space="preserve">)   </w:t>
      </w:r>
    </w:p>
    <w:p w14:paraId="12D28CFD" w14:textId="77777777" w:rsidR="003F4C28" w:rsidRPr="001045E6" w:rsidRDefault="003F4C28" w:rsidP="00B2046F">
      <w:pPr>
        <w:tabs>
          <w:tab w:val="left" w:leader="dot" w:pos="3119"/>
          <w:tab w:val="left" w:leader="dot" w:pos="9639"/>
        </w:tabs>
        <w:rPr>
          <w:rFonts w:ascii="Arial" w:hAnsi="Arial" w:cs="Arial"/>
        </w:rPr>
      </w:pPr>
    </w:p>
    <w:p w14:paraId="327787C6" w14:textId="77777777" w:rsidR="00B2046F" w:rsidRPr="001045E6" w:rsidRDefault="00B2046F" w:rsidP="00B2046F">
      <w:pPr>
        <w:tabs>
          <w:tab w:val="left" w:leader="dot" w:pos="3119"/>
          <w:tab w:val="left" w:leader="dot" w:pos="9639"/>
        </w:tabs>
        <w:rPr>
          <w:rFonts w:ascii="Arial" w:hAnsi="Arial" w:cs="Arial"/>
        </w:rPr>
      </w:pPr>
      <w:r w:rsidRPr="001045E6">
        <w:rPr>
          <w:rFonts w:ascii="Arial" w:hAnsi="Arial" w:cs="Arial"/>
        </w:rPr>
        <w:t xml:space="preserve">Occupation: </w:t>
      </w:r>
      <w:r w:rsidRPr="001045E6">
        <w:rPr>
          <w:rFonts w:ascii="Arial" w:hAnsi="Arial" w:cs="Arial"/>
        </w:rPr>
        <w:tab/>
      </w:r>
    </w:p>
    <w:p w14:paraId="2EA083CF" w14:textId="77777777" w:rsidR="00B2046F" w:rsidRPr="001045E6" w:rsidRDefault="00B2046F" w:rsidP="00B2046F">
      <w:pPr>
        <w:tabs>
          <w:tab w:val="left" w:leader="dot" w:pos="3119"/>
          <w:tab w:val="left" w:leader="dot" w:pos="9639"/>
        </w:tabs>
        <w:rPr>
          <w:rFonts w:ascii="Arial" w:hAnsi="Arial" w:cs="Arial"/>
        </w:rPr>
      </w:pPr>
    </w:p>
    <w:p w14:paraId="5EED5D9C" w14:textId="77777777" w:rsidR="00B2046F" w:rsidRPr="001045E6" w:rsidRDefault="00B2046F" w:rsidP="00B2046F">
      <w:pPr>
        <w:pBdr>
          <w:top w:val="single" w:sz="12" w:space="1" w:color="auto"/>
          <w:left w:val="single" w:sz="12" w:space="4" w:color="auto"/>
          <w:bottom w:val="single" w:sz="12" w:space="1" w:color="auto"/>
          <w:right w:val="single" w:sz="12" w:space="4" w:color="auto"/>
        </w:pBdr>
        <w:tabs>
          <w:tab w:val="left" w:leader="dot" w:pos="5670"/>
          <w:tab w:val="left" w:leader="dot" w:pos="9072"/>
        </w:tabs>
        <w:ind w:right="-567"/>
        <w:rPr>
          <w:rFonts w:ascii="Arial" w:hAnsi="Arial" w:cs="Arial"/>
        </w:rPr>
      </w:pPr>
    </w:p>
    <w:p w14:paraId="532D1977" w14:textId="23BC5BFC" w:rsidR="00B2046F" w:rsidRPr="001045E6" w:rsidRDefault="00B2046F" w:rsidP="00B2046F">
      <w:pPr>
        <w:pBdr>
          <w:top w:val="single" w:sz="12" w:space="1" w:color="auto"/>
          <w:left w:val="single" w:sz="12" w:space="4" w:color="auto"/>
          <w:bottom w:val="single" w:sz="12" w:space="1" w:color="auto"/>
          <w:right w:val="single" w:sz="12" w:space="4" w:color="auto"/>
        </w:pBdr>
        <w:tabs>
          <w:tab w:val="left" w:leader="dot" w:pos="5670"/>
          <w:tab w:val="left" w:leader="dot" w:pos="9072"/>
        </w:tabs>
        <w:ind w:right="-567"/>
        <w:rPr>
          <w:rFonts w:ascii="Arial" w:hAnsi="Arial" w:cs="Arial"/>
        </w:rPr>
      </w:pPr>
      <w:r w:rsidRPr="001045E6">
        <w:rPr>
          <w:rFonts w:ascii="Arial" w:hAnsi="Arial" w:cs="Arial"/>
        </w:rPr>
        <w:t>This statement (consisting of ........... page(s) is true to the best of my knowledge and I make it knowing that it is to be t</w:t>
      </w:r>
      <w:r w:rsidR="00373517">
        <w:rPr>
          <w:rFonts w:ascii="Arial" w:hAnsi="Arial" w:cs="Arial"/>
        </w:rPr>
        <w:t>endered as</w:t>
      </w:r>
      <w:r w:rsidRPr="001045E6">
        <w:rPr>
          <w:rFonts w:ascii="Arial" w:hAnsi="Arial" w:cs="Arial"/>
        </w:rPr>
        <w:t xml:space="preserve"> evidence.</w:t>
      </w:r>
    </w:p>
    <w:p w14:paraId="0436C460" w14:textId="77777777" w:rsidR="00B2046F" w:rsidRPr="001045E6" w:rsidRDefault="00B2046F" w:rsidP="00B2046F">
      <w:pPr>
        <w:pBdr>
          <w:top w:val="single" w:sz="12" w:space="1" w:color="auto"/>
          <w:left w:val="single" w:sz="12" w:space="4" w:color="auto"/>
          <w:bottom w:val="single" w:sz="12" w:space="1" w:color="auto"/>
          <w:right w:val="single" w:sz="12" w:space="4" w:color="auto"/>
        </w:pBdr>
        <w:tabs>
          <w:tab w:val="left" w:leader="dot" w:pos="5670"/>
          <w:tab w:val="left" w:leader="dot" w:pos="9639"/>
        </w:tabs>
        <w:ind w:right="-567"/>
        <w:rPr>
          <w:rFonts w:ascii="Arial" w:hAnsi="Arial" w:cs="Arial"/>
        </w:rPr>
      </w:pPr>
      <w:r w:rsidRPr="001045E6">
        <w:rPr>
          <w:rFonts w:ascii="Arial" w:hAnsi="Arial" w:cs="Arial"/>
        </w:rPr>
        <w:t xml:space="preserve">Signature: </w:t>
      </w:r>
      <w:r w:rsidRPr="001045E6">
        <w:rPr>
          <w:rFonts w:ascii="Arial" w:hAnsi="Arial" w:cs="Arial"/>
        </w:rPr>
        <w:tab/>
        <w:t xml:space="preserve"> Date: .........................</w:t>
      </w:r>
    </w:p>
    <w:p w14:paraId="441837B2" w14:textId="77777777" w:rsidR="00B2046F" w:rsidRPr="001045E6" w:rsidRDefault="00B2046F" w:rsidP="00B2046F">
      <w:pPr>
        <w:pBdr>
          <w:top w:val="single" w:sz="12" w:space="1" w:color="auto"/>
          <w:left w:val="single" w:sz="12" w:space="4" w:color="auto"/>
          <w:bottom w:val="single" w:sz="12" w:space="1" w:color="auto"/>
          <w:right w:val="single" w:sz="12" w:space="4" w:color="auto"/>
        </w:pBdr>
        <w:tabs>
          <w:tab w:val="left" w:leader="dot" w:pos="5670"/>
          <w:tab w:val="left" w:leader="dot" w:pos="9072"/>
        </w:tabs>
        <w:ind w:right="-567"/>
        <w:rPr>
          <w:rFonts w:ascii="Arial" w:hAnsi="Arial" w:cs="Arial"/>
        </w:rPr>
      </w:pPr>
    </w:p>
    <w:p w14:paraId="701D7091" w14:textId="77777777" w:rsidR="00B2046F" w:rsidRPr="001045E6" w:rsidRDefault="00B2046F" w:rsidP="00B2046F">
      <w:pPr>
        <w:tabs>
          <w:tab w:val="left" w:leader="dot" w:pos="9639"/>
        </w:tabs>
        <w:ind w:right="-567"/>
        <w:rPr>
          <w:rFonts w:ascii="Arial" w:hAnsi="Arial" w:cs="Arial"/>
        </w:rPr>
      </w:pPr>
    </w:p>
    <w:p w14:paraId="347460C4" w14:textId="7CAC7161" w:rsidR="00B2046F" w:rsidRPr="001045E6" w:rsidRDefault="00B2046F" w:rsidP="00B2046F">
      <w:pPr>
        <w:tabs>
          <w:tab w:val="left" w:leader="dot" w:pos="9639"/>
        </w:tabs>
        <w:ind w:right="-567"/>
        <w:rPr>
          <w:rFonts w:ascii="Arial" w:hAnsi="Arial" w:cs="Arial"/>
        </w:rPr>
      </w:pPr>
      <w:r w:rsidRPr="001045E6">
        <w:rPr>
          <w:rFonts w:ascii="Arial" w:hAnsi="Arial" w:cs="Arial"/>
        </w:rPr>
        <w:t xml:space="preserve">Person taking statement: </w:t>
      </w:r>
      <w:r w:rsidRPr="001045E6">
        <w:rPr>
          <w:rFonts w:ascii="Arial" w:hAnsi="Arial" w:cs="Arial"/>
          <w:i/>
        </w:rPr>
        <w:t>(name &amp;</w:t>
      </w:r>
      <w:r w:rsidR="004071D0" w:rsidRPr="001045E6">
        <w:rPr>
          <w:rFonts w:ascii="Arial" w:hAnsi="Arial" w:cs="Arial"/>
          <w:i/>
        </w:rPr>
        <w:t xml:space="preserve"> </w:t>
      </w:r>
      <w:r w:rsidRPr="001045E6">
        <w:rPr>
          <w:rFonts w:ascii="Arial" w:hAnsi="Arial" w:cs="Arial"/>
          <w:i/>
        </w:rPr>
        <w:t>role)</w:t>
      </w:r>
      <w:r w:rsidRPr="001045E6">
        <w:rPr>
          <w:rFonts w:ascii="Arial" w:hAnsi="Arial" w:cs="Arial"/>
        </w:rPr>
        <w:tab/>
      </w:r>
    </w:p>
    <w:p w14:paraId="6FB0FCDE" w14:textId="77777777" w:rsidR="00B2046F" w:rsidRPr="001045E6" w:rsidRDefault="00B2046F" w:rsidP="00B2046F">
      <w:pPr>
        <w:tabs>
          <w:tab w:val="left" w:leader="dot" w:pos="5670"/>
          <w:tab w:val="left" w:leader="dot" w:pos="9639"/>
        </w:tabs>
        <w:ind w:right="-567"/>
        <w:rPr>
          <w:rFonts w:ascii="Arial" w:hAnsi="Arial" w:cs="Arial"/>
          <w:lang w:val="fr-FR"/>
        </w:rPr>
      </w:pPr>
    </w:p>
    <w:p w14:paraId="73E1BD4B" w14:textId="03E63C54" w:rsidR="00B2046F" w:rsidRPr="001045E6" w:rsidRDefault="00B2046F" w:rsidP="00B2046F">
      <w:pPr>
        <w:tabs>
          <w:tab w:val="left" w:leader="dot" w:pos="5670"/>
          <w:tab w:val="left" w:leader="dot" w:pos="9639"/>
        </w:tabs>
        <w:ind w:right="-567"/>
        <w:rPr>
          <w:rFonts w:ascii="Arial" w:hAnsi="Arial" w:cs="Arial"/>
          <w:lang w:val="fr-FR"/>
        </w:rPr>
      </w:pPr>
      <w:r w:rsidRPr="001045E6">
        <w:rPr>
          <w:rFonts w:ascii="Arial" w:hAnsi="Arial" w:cs="Arial"/>
          <w:lang w:val="fr-FR"/>
        </w:rPr>
        <w:t>Venue:</w:t>
      </w:r>
      <w:r w:rsidR="00585C9C" w:rsidRPr="001045E6">
        <w:rPr>
          <w:rFonts w:ascii="Arial" w:hAnsi="Arial" w:cs="Arial"/>
          <w:lang w:val="fr-FR"/>
        </w:rPr>
        <w:tab/>
        <w:t xml:space="preserve"> Date</w:t>
      </w:r>
      <w:r w:rsidRPr="001045E6">
        <w:rPr>
          <w:rFonts w:ascii="Arial" w:hAnsi="Arial" w:cs="Arial"/>
          <w:lang w:val="fr-FR"/>
        </w:rPr>
        <w:t xml:space="preserve">: </w:t>
      </w:r>
      <w:r w:rsidRPr="001045E6">
        <w:rPr>
          <w:rFonts w:ascii="Arial" w:hAnsi="Arial" w:cs="Arial"/>
          <w:lang w:val="fr-FR"/>
        </w:rPr>
        <w:tab/>
      </w:r>
    </w:p>
    <w:p w14:paraId="3627CEC6" w14:textId="77777777" w:rsidR="00B2046F" w:rsidRPr="001045E6" w:rsidRDefault="00B2046F" w:rsidP="00B2046F">
      <w:pPr>
        <w:pBdr>
          <w:bottom w:val="single" w:sz="24" w:space="1" w:color="auto"/>
        </w:pBdr>
        <w:tabs>
          <w:tab w:val="left" w:leader="dot" w:pos="9639"/>
        </w:tabs>
        <w:ind w:right="-567"/>
        <w:rPr>
          <w:rFonts w:ascii="Arial" w:hAnsi="Arial" w:cs="Arial"/>
          <w:lang w:val="fr-FR"/>
        </w:rPr>
      </w:pPr>
    </w:p>
    <w:p w14:paraId="30344464"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60308E96"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41DAFDAA"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09422F30"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4B190267"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197E0B94"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138EDE4C"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6AF2BF8E"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7DABA265"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3C81E79D" w14:textId="25BC849D" w:rsidR="00B2046F"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4C385300" w14:textId="27D50A48" w:rsidR="00E275D2" w:rsidRDefault="00E275D2" w:rsidP="00B2046F">
      <w:pPr>
        <w:tabs>
          <w:tab w:val="left" w:leader="dot" w:pos="9639"/>
        </w:tabs>
        <w:spacing w:line="480" w:lineRule="auto"/>
        <w:ind w:right="-567"/>
        <w:rPr>
          <w:rFonts w:ascii="Arial" w:hAnsi="Arial" w:cs="Arial"/>
          <w:lang w:val="fr-FR"/>
        </w:rPr>
      </w:pPr>
      <w:r w:rsidRPr="001045E6">
        <w:rPr>
          <w:rFonts w:ascii="Arial" w:hAnsi="Arial" w:cs="Arial"/>
        </w:rPr>
        <w:tab/>
      </w:r>
    </w:p>
    <w:p w14:paraId="38BCBA8F" w14:textId="30E037A4" w:rsidR="001045E6" w:rsidRDefault="001045E6"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24C34953" w14:textId="72E0B836" w:rsidR="001045E6" w:rsidRPr="001045E6" w:rsidRDefault="001045E6"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5E9F53AA"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21599499"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45B8CD58" w14:textId="77777777" w:rsidR="00375DE3" w:rsidRDefault="00B2046F" w:rsidP="00375DE3">
      <w:pPr>
        <w:pStyle w:val="Footer"/>
        <w:tabs>
          <w:tab w:val="center" w:leader="dot" w:pos="-1701"/>
          <w:tab w:val="center" w:leader="dot" w:pos="5670"/>
          <w:tab w:val="right" w:leader="dot" w:pos="9639"/>
        </w:tabs>
        <w:spacing w:line="480" w:lineRule="auto"/>
        <w:ind w:right="-567"/>
        <w:jc w:val="both"/>
        <w:rPr>
          <w:rFonts w:ascii="Arial" w:hAnsi="Arial" w:cs="Arial"/>
        </w:rPr>
      </w:pPr>
      <w:r w:rsidRPr="001045E6">
        <w:rPr>
          <w:rFonts w:ascii="Arial" w:hAnsi="Arial" w:cs="Arial"/>
          <w:lang w:val="fr-FR"/>
        </w:rPr>
        <w:t xml:space="preserve">Signature: </w:t>
      </w:r>
      <w:r w:rsidRPr="001045E6">
        <w:rPr>
          <w:rFonts w:ascii="Arial" w:hAnsi="Arial" w:cs="Arial"/>
          <w:lang w:val="fr-FR"/>
        </w:rPr>
        <w:tab/>
        <w:t xml:space="preserve"> Date: </w:t>
      </w:r>
      <w:r w:rsidRPr="001045E6">
        <w:rPr>
          <w:rFonts w:ascii="Arial" w:hAnsi="Arial" w:cs="Arial"/>
          <w:lang w:val="fr-FR"/>
        </w:rPr>
        <w:tab/>
      </w:r>
      <w:r w:rsidRPr="001045E6">
        <w:rPr>
          <w:rFonts w:ascii="Arial" w:hAnsi="Arial" w:cs="Arial"/>
          <w:lang w:val="fr-FR"/>
        </w:rPr>
        <w:tab/>
        <w:t xml:space="preserve">Page ………. </w:t>
      </w:r>
      <w:r w:rsidRPr="001045E6">
        <w:rPr>
          <w:rFonts w:ascii="Arial" w:hAnsi="Arial" w:cs="Arial"/>
        </w:rPr>
        <w:t>Of ……….</w:t>
      </w:r>
    </w:p>
    <w:p w14:paraId="153FDEF4" w14:textId="706AA13E" w:rsidR="00B2046F" w:rsidRPr="001045E6" w:rsidRDefault="00B2046F" w:rsidP="00375DE3">
      <w:pPr>
        <w:pStyle w:val="Footer"/>
        <w:pBdr>
          <w:bottom w:val="single" w:sz="4" w:space="1" w:color="auto"/>
        </w:pBdr>
        <w:tabs>
          <w:tab w:val="center" w:leader="dot" w:pos="-1701"/>
          <w:tab w:val="center" w:leader="dot" w:pos="5670"/>
          <w:tab w:val="right" w:leader="dot" w:pos="9639"/>
        </w:tabs>
        <w:spacing w:line="480" w:lineRule="auto"/>
        <w:ind w:right="-567"/>
        <w:jc w:val="both"/>
        <w:rPr>
          <w:rFonts w:ascii="Arial" w:hAnsi="Arial" w:cs="Arial"/>
        </w:rPr>
      </w:pPr>
      <w:r w:rsidRPr="001045E6">
        <w:rPr>
          <w:rFonts w:ascii="Arial" w:hAnsi="Arial" w:cs="Arial"/>
        </w:rPr>
        <w:lastRenderedPageBreak/>
        <w:t xml:space="preserve">Continuation of Witness Statement of: </w:t>
      </w:r>
      <w:r w:rsidRPr="001045E6">
        <w:rPr>
          <w:rFonts w:ascii="Arial" w:hAnsi="Arial" w:cs="Arial"/>
        </w:rPr>
        <w:tab/>
      </w:r>
    </w:p>
    <w:p w14:paraId="4E58E1A7" w14:textId="77777777" w:rsidR="00B2046F" w:rsidRPr="001045E6" w:rsidRDefault="00B2046F" w:rsidP="00B2046F">
      <w:pPr>
        <w:pBdr>
          <w:bottom w:val="single" w:sz="12" w:space="1" w:color="auto"/>
        </w:pBdr>
        <w:tabs>
          <w:tab w:val="left" w:leader="dot" w:pos="9639"/>
        </w:tabs>
        <w:ind w:right="-567"/>
        <w:rPr>
          <w:rFonts w:ascii="Arial" w:hAnsi="Arial" w:cs="Arial"/>
        </w:rPr>
      </w:pPr>
    </w:p>
    <w:p w14:paraId="42D59830" w14:textId="77777777" w:rsidR="00B2046F" w:rsidRPr="001045E6" w:rsidRDefault="00B2046F" w:rsidP="00B2046F">
      <w:pPr>
        <w:tabs>
          <w:tab w:val="left" w:leader="dot" w:pos="5670"/>
          <w:tab w:val="left" w:leader="dot" w:pos="9639"/>
        </w:tabs>
        <w:ind w:right="-567"/>
        <w:rPr>
          <w:rFonts w:ascii="Arial" w:hAnsi="Arial" w:cs="Arial"/>
        </w:rPr>
      </w:pPr>
    </w:p>
    <w:p w14:paraId="173C3F15"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7D4CD3B4"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0762A0BF"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6DBD78B4"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18CC8FDF"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7AB828DD"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060491BC"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78579F0D"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547DBA0C"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76572FCE"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09D1DCB0"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530C0050"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0E74D5A2"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33344FCA" w14:textId="77777777" w:rsidR="00B2046F" w:rsidRPr="001045E6" w:rsidRDefault="00B2046F" w:rsidP="00B2046F">
      <w:pPr>
        <w:tabs>
          <w:tab w:val="left" w:leader="dot" w:pos="9639"/>
        </w:tabs>
        <w:spacing w:line="480" w:lineRule="auto"/>
        <w:ind w:right="-567"/>
        <w:rPr>
          <w:rFonts w:ascii="Arial" w:hAnsi="Arial" w:cs="Arial"/>
        </w:rPr>
      </w:pPr>
      <w:r w:rsidRPr="001045E6">
        <w:rPr>
          <w:rFonts w:ascii="Arial" w:hAnsi="Arial" w:cs="Arial"/>
        </w:rPr>
        <w:tab/>
      </w:r>
    </w:p>
    <w:p w14:paraId="78E5CB1A"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22AD92AB"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77E06516"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7692FB51"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7FC05C37" w14:textId="3207DF43" w:rsidR="00B2046F"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730CD9B0" w14:textId="097291D3" w:rsidR="001045E6" w:rsidRDefault="001045E6"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0B510ABF" w14:textId="3F15F29D" w:rsidR="001045E6" w:rsidRPr="001045E6" w:rsidRDefault="001045E6"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119EABAF" w14:textId="77777777" w:rsidR="00B2046F" w:rsidRPr="001045E6" w:rsidRDefault="00B2046F" w:rsidP="00B2046F">
      <w:pPr>
        <w:tabs>
          <w:tab w:val="left" w:leader="dot" w:pos="9639"/>
        </w:tabs>
        <w:spacing w:line="480" w:lineRule="auto"/>
        <w:ind w:right="-567"/>
        <w:rPr>
          <w:rFonts w:ascii="Arial" w:hAnsi="Arial" w:cs="Arial"/>
          <w:lang w:val="fr-FR"/>
        </w:rPr>
      </w:pPr>
      <w:r w:rsidRPr="001045E6">
        <w:rPr>
          <w:rFonts w:ascii="Arial" w:hAnsi="Arial" w:cs="Arial"/>
          <w:lang w:val="fr-FR"/>
        </w:rPr>
        <w:tab/>
      </w:r>
    </w:p>
    <w:p w14:paraId="04F0990D" w14:textId="21679C59" w:rsidR="00D73A9D" w:rsidRPr="001045E6" w:rsidRDefault="00D73A9D" w:rsidP="00D73A9D">
      <w:pPr>
        <w:tabs>
          <w:tab w:val="left" w:leader="dot" w:pos="9639"/>
        </w:tabs>
        <w:spacing w:line="480" w:lineRule="auto"/>
        <w:ind w:right="-567"/>
        <w:rPr>
          <w:rFonts w:ascii="Arial" w:hAnsi="Arial" w:cs="Arial"/>
          <w:lang w:val="fr-FR"/>
        </w:rPr>
      </w:pPr>
      <w:r w:rsidRPr="001045E6">
        <w:rPr>
          <w:rFonts w:ascii="Arial" w:hAnsi="Arial" w:cs="Arial"/>
          <w:lang w:val="fr-FR"/>
        </w:rPr>
        <w:tab/>
      </w:r>
    </w:p>
    <w:p w14:paraId="50A10476" w14:textId="3C5ADD82" w:rsidR="00B2046F" w:rsidRPr="001045E6" w:rsidRDefault="00B2046F" w:rsidP="00375DE3">
      <w:pPr>
        <w:pStyle w:val="Footer"/>
        <w:tabs>
          <w:tab w:val="center" w:leader="dot" w:pos="-1701"/>
          <w:tab w:val="center" w:leader="dot" w:pos="5670"/>
          <w:tab w:val="right" w:leader="dot" w:pos="9639"/>
        </w:tabs>
        <w:spacing w:line="480" w:lineRule="auto"/>
        <w:ind w:right="-567"/>
        <w:jc w:val="both"/>
        <w:rPr>
          <w:rFonts w:ascii="Arial" w:hAnsi="Arial" w:cs="Arial"/>
        </w:rPr>
      </w:pPr>
      <w:r w:rsidRPr="001045E6">
        <w:rPr>
          <w:rFonts w:ascii="Arial" w:hAnsi="Arial" w:cs="Arial"/>
          <w:lang w:val="fr-FR"/>
        </w:rPr>
        <w:t xml:space="preserve">Signature: </w:t>
      </w:r>
      <w:r w:rsidRPr="001045E6">
        <w:rPr>
          <w:rFonts w:ascii="Arial" w:hAnsi="Arial" w:cs="Arial"/>
          <w:lang w:val="fr-FR"/>
        </w:rPr>
        <w:tab/>
        <w:t xml:space="preserve"> Date: </w:t>
      </w:r>
      <w:r w:rsidRPr="001045E6">
        <w:rPr>
          <w:rFonts w:ascii="Arial" w:hAnsi="Arial" w:cs="Arial"/>
          <w:lang w:val="fr-FR"/>
        </w:rPr>
        <w:tab/>
      </w:r>
      <w:r w:rsidRPr="001045E6">
        <w:rPr>
          <w:rFonts w:ascii="Arial" w:hAnsi="Arial" w:cs="Arial"/>
          <w:lang w:val="fr-FR"/>
        </w:rPr>
        <w:tab/>
        <w:t xml:space="preserve">Page ………. </w:t>
      </w:r>
      <w:r w:rsidRPr="001045E6">
        <w:rPr>
          <w:rFonts w:ascii="Arial" w:hAnsi="Arial" w:cs="Arial"/>
        </w:rPr>
        <w:t>Of ……….</w:t>
      </w:r>
    </w:p>
    <w:p w14:paraId="26934BA7" w14:textId="747C036E" w:rsidR="00B92430" w:rsidRPr="004D11B3" w:rsidRDefault="00B2046F" w:rsidP="00046ECB">
      <w:pPr>
        <w:pStyle w:val="Heading1"/>
        <w:numPr>
          <w:ilvl w:val="0"/>
          <w:numId w:val="0"/>
        </w:numPr>
        <w:rPr>
          <w:rFonts w:cs="Arial"/>
          <w:b/>
          <w:sz w:val="28"/>
        </w:rPr>
      </w:pPr>
      <w:bookmarkStart w:id="10" w:name="_Toc498933251"/>
      <w:r w:rsidRPr="004D11B3">
        <w:rPr>
          <w:rFonts w:cs="Arial"/>
          <w:b/>
          <w:sz w:val="28"/>
        </w:rPr>
        <w:lastRenderedPageBreak/>
        <w:t>Appendix B</w:t>
      </w:r>
      <w:r w:rsidR="004D11B3">
        <w:rPr>
          <w:rFonts w:cs="Arial"/>
          <w:b/>
          <w:sz w:val="28"/>
        </w:rPr>
        <w:t xml:space="preserve">     </w:t>
      </w:r>
      <w:r w:rsidR="00B92430" w:rsidRPr="004D11B3">
        <w:rPr>
          <w:rFonts w:cs="Arial"/>
          <w:b/>
          <w:sz w:val="28"/>
        </w:rPr>
        <w:t>Supporting evidence</w:t>
      </w:r>
      <w:bookmarkEnd w:id="10"/>
    </w:p>
    <w:p w14:paraId="7BCA1803" w14:textId="77777777" w:rsidR="00046ECB" w:rsidRPr="001045E6" w:rsidRDefault="00046ECB" w:rsidP="00046ECB">
      <w:pPr>
        <w:rPr>
          <w:rFonts w:ascii="Arial" w:hAnsi="Arial" w:cs="Arial"/>
        </w:rPr>
      </w:pPr>
    </w:p>
    <w:p w14:paraId="13081CD6" w14:textId="77777777" w:rsidR="00B92430" w:rsidRPr="001045E6" w:rsidRDefault="00B92430" w:rsidP="00046ECB">
      <w:pPr>
        <w:rPr>
          <w:rFonts w:ascii="Arial" w:hAnsi="Arial" w:cs="Arial"/>
        </w:rPr>
      </w:pPr>
      <w:r w:rsidRPr="001045E6">
        <w:rPr>
          <w:rFonts w:ascii="Arial" w:hAnsi="Arial" w:cs="Arial"/>
        </w:rPr>
        <w:t>Please tick (</w:t>
      </w:r>
      <w:r w:rsidRPr="001045E6">
        <w:rPr>
          <w:rFonts w:ascii="Arial" w:hAnsi="Arial" w:cs="Arial"/>
        </w:rPr>
        <w:sym w:font="Wingdings" w:char="F0FC"/>
      </w:r>
      <w:r w:rsidRPr="001045E6">
        <w:rPr>
          <w:rFonts w:ascii="Arial" w:hAnsi="Arial" w:cs="Arial"/>
        </w:rPr>
        <w:t xml:space="preserve">) the </w:t>
      </w:r>
      <w:r w:rsidR="00842920" w:rsidRPr="001045E6">
        <w:rPr>
          <w:rFonts w:ascii="Arial" w:hAnsi="Arial" w:cs="Arial"/>
        </w:rPr>
        <w:t>appropriate boxes to indicate which</w:t>
      </w:r>
      <w:r w:rsidR="00046ECB" w:rsidRPr="001045E6">
        <w:rPr>
          <w:rFonts w:ascii="Arial" w:hAnsi="Arial" w:cs="Arial"/>
        </w:rPr>
        <w:t xml:space="preserve"> supporting evidence</w:t>
      </w:r>
      <w:r w:rsidR="00842920" w:rsidRPr="001045E6">
        <w:rPr>
          <w:rFonts w:ascii="Arial" w:hAnsi="Arial" w:cs="Arial"/>
        </w:rPr>
        <w:t xml:space="preserve"> has been</w:t>
      </w:r>
      <w:r w:rsidR="00046ECB" w:rsidRPr="001045E6">
        <w:rPr>
          <w:rFonts w:ascii="Arial" w:hAnsi="Arial" w:cs="Arial"/>
        </w:rPr>
        <w:t xml:space="preserve"> submitted </w:t>
      </w:r>
      <w:r w:rsidRPr="001045E6">
        <w:rPr>
          <w:rFonts w:ascii="Arial" w:hAnsi="Arial" w:cs="Arial"/>
        </w:rPr>
        <w:t xml:space="preserve">with this report.  All relevant information and materials should be submitted at this time.  Evidence submitted subsequently may not be considered. </w:t>
      </w:r>
    </w:p>
    <w:p w14:paraId="3946E707" w14:textId="77777777" w:rsidR="00B92430" w:rsidRPr="001045E6" w:rsidRDefault="00B92430" w:rsidP="00B92430">
      <w:pPr>
        <w:ind w:left="720" w:hanging="720"/>
        <w:rPr>
          <w:rFonts w:ascii="Arial" w:hAnsi="Arial"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gridCol w:w="628"/>
      </w:tblGrid>
      <w:tr w:rsidR="00B92430" w:rsidRPr="001045E6" w14:paraId="11A11632" w14:textId="77777777" w:rsidTr="007C548A">
        <w:trPr>
          <w:trHeight w:val="183"/>
        </w:trPr>
        <w:tc>
          <w:tcPr>
            <w:tcW w:w="8582" w:type="dxa"/>
          </w:tcPr>
          <w:p w14:paraId="7019D49A" w14:textId="0C1BFBE1" w:rsidR="00B92430" w:rsidRPr="001045E6" w:rsidRDefault="00B92430" w:rsidP="008B6FA6">
            <w:pPr>
              <w:rPr>
                <w:rFonts w:ascii="Arial" w:hAnsi="Arial" w:cs="Arial"/>
                <w:b/>
              </w:rPr>
            </w:pPr>
            <w:r w:rsidRPr="001045E6">
              <w:rPr>
                <w:rFonts w:ascii="Arial" w:hAnsi="Arial" w:cs="Arial"/>
                <w:b/>
              </w:rPr>
              <w:t>Evidence submitted with this form</w:t>
            </w:r>
            <w:r w:rsidR="0002345A">
              <w:rPr>
                <w:rFonts w:ascii="Arial" w:hAnsi="Arial" w:cs="Arial"/>
                <w:b/>
              </w:rPr>
              <w:t>, if applicable</w:t>
            </w:r>
          </w:p>
        </w:tc>
        <w:tc>
          <w:tcPr>
            <w:tcW w:w="628" w:type="dxa"/>
          </w:tcPr>
          <w:p w14:paraId="29FE08B7" w14:textId="77777777" w:rsidR="00B92430" w:rsidRPr="001045E6" w:rsidRDefault="00B92430" w:rsidP="008B6FA6">
            <w:pPr>
              <w:jc w:val="center"/>
              <w:rPr>
                <w:rFonts w:ascii="Arial" w:hAnsi="Arial" w:cs="Arial"/>
                <w:b/>
              </w:rPr>
            </w:pPr>
            <w:r w:rsidRPr="001045E6">
              <w:rPr>
                <w:rFonts w:ascii="Arial" w:hAnsi="Arial" w:cs="Arial"/>
                <w:b/>
              </w:rPr>
              <w:sym w:font="Wingdings" w:char="F0FC"/>
            </w:r>
          </w:p>
        </w:tc>
      </w:tr>
      <w:tr w:rsidR="00046ECB" w:rsidRPr="001045E6" w14:paraId="7A1C51FC" w14:textId="77777777" w:rsidTr="007C548A">
        <w:trPr>
          <w:trHeight w:val="711"/>
        </w:trPr>
        <w:tc>
          <w:tcPr>
            <w:tcW w:w="8582" w:type="dxa"/>
          </w:tcPr>
          <w:p w14:paraId="6BDD3B1A" w14:textId="77777777" w:rsidR="00046ECB" w:rsidRPr="001045E6" w:rsidRDefault="00046ECB" w:rsidP="008B6FA6">
            <w:pPr>
              <w:rPr>
                <w:rFonts w:ascii="Arial" w:hAnsi="Arial" w:cs="Arial"/>
              </w:rPr>
            </w:pPr>
            <w:r w:rsidRPr="001045E6">
              <w:rPr>
                <w:rFonts w:ascii="Arial" w:hAnsi="Arial" w:cs="Arial"/>
              </w:rPr>
              <w:t>External assessment(s) seating plan(s)</w:t>
            </w:r>
          </w:p>
        </w:tc>
        <w:tc>
          <w:tcPr>
            <w:tcW w:w="628" w:type="dxa"/>
          </w:tcPr>
          <w:p w14:paraId="21314477" w14:textId="77777777" w:rsidR="00046ECB" w:rsidRPr="001045E6" w:rsidRDefault="00046ECB" w:rsidP="008B6FA6">
            <w:pPr>
              <w:rPr>
                <w:rFonts w:ascii="Arial" w:hAnsi="Arial" w:cs="Arial"/>
              </w:rPr>
            </w:pPr>
          </w:p>
        </w:tc>
      </w:tr>
      <w:tr w:rsidR="00B92430" w:rsidRPr="001045E6" w14:paraId="76058C76" w14:textId="77777777" w:rsidTr="007C548A">
        <w:trPr>
          <w:trHeight w:val="711"/>
        </w:trPr>
        <w:tc>
          <w:tcPr>
            <w:tcW w:w="8582" w:type="dxa"/>
          </w:tcPr>
          <w:p w14:paraId="2B8218B3" w14:textId="77777777" w:rsidR="00B92430" w:rsidRPr="001045E6" w:rsidRDefault="00B92430" w:rsidP="008B6FA6">
            <w:pPr>
              <w:rPr>
                <w:rFonts w:ascii="Arial" w:hAnsi="Arial" w:cs="Arial"/>
              </w:rPr>
            </w:pPr>
            <w:r w:rsidRPr="001045E6">
              <w:rPr>
                <w:rFonts w:ascii="Arial" w:hAnsi="Arial" w:cs="Arial"/>
              </w:rPr>
              <w:t>Statement(s) from invigilator(s)</w:t>
            </w:r>
          </w:p>
        </w:tc>
        <w:tc>
          <w:tcPr>
            <w:tcW w:w="628" w:type="dxa"/>
          </w:tcPr>
          <w:p w14:paraId="38FA5116" w14:textId="77777777" w:rsidR="00B92430" w:rsidRPr="001045E6" w:rsidRDefault="00B92430" w:rsidP="008B6FA6">
            <w:pPr>
              <w:rPr>
                <w:rFonts w:ascii="Arial" w:hAnsi="Arial" w:cs="Arial"/>
              </w:rPr>
            </w:pPr>
          </w:p>
        </w:tc>
      </w:tr>
      <w:tr w:rsidR="00B92430" w:rsidRPr="001045E6" w14:paraId="683AC065" w14:textId="77777777" w:rsidTr="007C548A">
        <w:trPr>
          <w:trHeight w:val="711"/>
        </w:trPr>
        <w:tc>
          <w:tcPr>
            <w:tcW w:w="8582" w:type="dxa"/>
          </w:tcPr>
          <w:p w14:paraId="4DEA720B" w14:textId="77777777" w:rsidR="00B92430" w:rsidRPr="001045E6" w:rsidRDefault="00B92430" w:rsidP="00046ECB">
            <w:pPr>
              <w:rPr>
                <w:rFonts w:ascii="Arial" w:hAnsi="Arial" w:cs="Arial"/>
              </w:rPr>
            </w:pPr>
            <w:r w:rsidRPr="001045E6">
              <w:rPr>
                <w:rFonts w:ascii="Arial" w:hAnsi="Arial" w:cs="Arial"/>
              </w:rPr>
              <w:t xml:space="preserve">Statement(s) from tutor/head of subject/assessor/internal </w:t>
            </w:r>
            <w:r w:rsidR="00046ECB" w:rsidRPr="001045E6">
              <w:rPr>
                <w:rFonts w:ascii="Arial" w:hAnsi="Arial" w:cs="Arial"/>
              </w:rPr>
              <w:t>quality assurer</w:t>
            </w:r>
          </w:p>
        </w:tc>
        <w:tc>
          <w:tcPr>
            <w:tcW w:w="628" w:type="dxa"/>
          </w:tcPr>
          <w:p w14:paraId="3625EE7B" w14:textId="77777777" w:rsidR="00B92430" w:rsidRPr="001045E6" w:rsidRDefault="00B92430" w:rsidP="008B6FA6">
            <w:pPr>
              <w:rPr>
                <w:rFonts w:ascii="Arial" w:hAnsi="Arial" w:cs="Arial"/>
              </w:rPr>
            </w:pPr>
          </w:p>
        </w:tc>
      </w:tr>
      <w:tr w:rsidR="00B92430" w:rsidRPr="001045E6" w14:paraId="67117949" w14:textId="77777777" w:rsidTr="007C548A">
        <w:trPr>
          <w:trHeight w:val="711"/>
        </w:trPr>
        <w:tc>
          <w:tcPr>
            <w:tcW w:w="8582" w:type="dxa"/>
          </w:tcPr>
          <w:p w14:paraId="30F3C91F" w14:textId="152A8F47" w:rsidR="00B92430" w:rsidRPr="001045E6" w:rsidRDefault="00B92430" w:rsidP="0002345A">
            <w:pPr>
              <w:rPr>
                <w:rFonts w:ascii="Arial" w:hAnsi="Arial" w:cs="Arial"/>
              </w:rPr>
            </w:pPr>
            <w:r w:rsidRPr="001045E6">
              <w:rPr>
                <w:rFonts w:ascii="Arial" w:hAnsi="Arial" w:cs="Arial"/>
              </w:rPr>
              <w:t>Statement</w:t>
            </w:r>
            <w:r w:rsidR="0002345A">
              <w:rPr>
                <w:rFonts w:ascii="Arial" w:hAnsi="Arial" w:cs="Arial"/>
              </w:rPr>
              <w:t>(s)</w:t>
            </w:r>
            <w:r w:rsidRPr="001045E6">
              <w:rPr>
                <w:rFonts w:ascii="Arial" w:hAnsi="Arial" w:cs="Arial"/>
              </w:rPr>
              <w:t xml:space="preserve"> from examinations officer</w:t>
            </w:r>
          </w:p>
        </w:tc>
        <w:tc>
          <w:tcPr>
            <w:tcW w:w="628" w:type="dxa"/>
          </w:tcPr>
          <w:p w14:paraId="1377695B" w14:textId="77777777" w:rsidR="00B92430" w:rsidRPr="001045E6" w:rsidRDefault="00B92430" w:rsidP="008B6FA6">
            <w:pPr>
              <w:rPr>
                <w:rFonts w:ascii="Arial" w:hAnsi="Arial" w:cs="Arial"/>
              </w:rPr>
            </w:pPr>
          </w:p>
        </w:tc>
      </w:tr>
      <w:tr w:rsidR="00B92430" w:rsidRPr="001045E6" w14:paraId="5D014731" w14:textId="77777777" w:rsidTr="007C548A">
        <w:trPr>
          <w:trHeight w:val="711"/>
        </w:trPr>
        <w:tc>
          <w:tcPr>
            <w:tcW w:w="8582" w:type="dxa"/>
          </w:tcPr>
          <w:p w14:paraId="2466CC53" w14:textId="77777777" w:rsidR="00B92430" w:rsidRPr="001045E6" w:rsidRDefault="00046ECB" w:rsidP="008B6FA6">
            <w:pPr>
              <w:rPr>
                <w:rFonts w:ascii="Arial" w:hAnsi="Arial" w:cs="Arial"/>
              </w:rPr>
            </w:pPr>
            <w:r w:rsidRPr="001045E6">
              <w:rPr>
                <w:rFonts w:ascii="Arial" w:hAnsi="Arial" w:cs="Arial"/>
              </w:rPr>
              <w:t>Statement(s) from learner</w:t>
            </w:r>
            <w:r w:rsidR="00B92430" w:rsidRPr="001045E6">
              <w:rPr>
                <w:rFonts w:ascii="Arial" w:hAnsi="Arial" w:cs="Arial"/>
              </w:rPr>
              <w:t>(s)</w:t>
            </w:r>
          </w:p>
        </w:tc>
        <w:tc>
          <w:tcPr>
            <w:tcW w:w="628" w:type="dxa"/>
          </w:tcPr>
          <w:p w14:paraId="16B947B9" w14:textId="77777777" w:rsidR="00B92430" w:rsidRPr="001045E6" w:rsidRDefault="00B92430" w:rsidP="008B6FA6">
            <w:pPr>
              <w:rPr>
                <w:rFonts w:ascii="Arial" w:hAnsi="Arial" w:cs="Arial"/>
              </w:rPr>
            </w:pPr>
          </w:p>
        </w:tc>
      </w:tr>
      <w:tr w:rsidR="00B92430" w:rsidRPr="001045E6" w14:paraId="5EA5E3FD" w14:textId="77777777" w:rsidTr="007C548A">
        <w:trPr>
          <w:trHeight w:val="711"/>
        </w:trPr>
        <w:tc>
          <w:tcPr>
            <w:tcW w:w="8582" w:type="dxa"/>
          </w:tcPr>
          <w:p w14:paraId="15150B7B" w14:textId="77777777" w:rsidR="00B92430" w:rsidRPr="001045E6" w:rsidRDefault="00B92430" w:rsidP="008B6FA6">
            <w:pPr>
              <w:rPr>
                <w:rFonts w:ascii="Arial" w:hAnsi="Arial" w:cs="Arial"/>
              </w:rPr>
            </w:pPr>
            <w:r w:rsidRPr="001045E6">
              <w:rPr>
                <w:rFonts w:ascii="Arial" w:hAnsi="Arial" w:cs="Arial"/>
              </w:rPr>
              <w:t>Statement from employer</w:t>
            </w:r>
            <w:r w:rsidR="00B2046F" w:rsidRPr="001045E6">
              <w:rPr>
                <w:rFonts w:ascii="Arial" w:hAnsi="Arial" w:cs="Arial"/>
              </w:rPr>
              <w:t xml:space="preserve"> (where appropriate)</w:t>
            </w:r>
          </w:p>
        </w:tc>
        <w:tc>
          <w:tcPr>
            <w:tcW w:w="628" w:type="dxa"/>
          </w:tcPr>
          <w:p w14:paraId="636617A4" w14:textId="77777777" w:rsidR="00B92430" w:rsidRPr="001045E6" w:rsidRDefault="00B92430" w:rsidP="008B6FA6">
            <w:pPr>
              <w:rPr>
                <w:rFonts w:ascii="Arial" w:hAnsi="Arial" w:cs="Arial"/>
              </w:rPr>
            </w:pPr>
          </w:p>
        </w:tc>
      </w:tr>
      <w:tr w:rsidR="00462899" w:rsidRPr="001045E6" w14:paraId="25E2084F" w14:textId="77777777" w:rsidTr="007C548A">
        <w:trPr>
          <w:trHeight w:val="711"/>
        </w:trPr>
        <w:tc>
          <w:tcPr>
            <w:tcW w:w="8582" w:type="dxa"/>
          </w:tcPr>
          <w:p w14:paraId="1D2852F4" w14:textId="77777777" w:rsidR="00462899" w:rsidRPr="001045E6" w:rsidRDefault="00462899" w:rsidP="008B6FA6">
            <w:pPr>
              <w:rPr>
                <w:rFonts w:ascii="Arial" w:hAnsi="Arial" w:cs="Arial"/>
              </w:rPr>
            </w:pPr>
            <w:r w:rsidRPr="001045E6">
              <w:rPr>
                <w:rFonts w:ascii="Arial" w:hAnsi="Arial" w:cs="Arial"/>
              </w:rPr>
              <w:t>Interview transcripts (where witness statements have not been obtained)</w:t>
            </w:r>
          </w:p>
        </w:tc>
        <w:tc>
          <w:tcPr>
            <w:tcW w:w="628" w:type="dxa"/>
          </w:tcPr>
          <w:p w14:paraId="2F031FA7" w14:textId="77777777" w:rsidR="00462899" w:rsidRPr="001045E6" w:rsidRDefault="00462899" w:rsidP="008B6FA6">
            <w:pPr>
              <w:rPr>
                <w:rFonts w:ascii="Arial" w:hAnsi="Arial" w:cs="Arial"/>
              </w:rPr>
            </w:pPr>
          </w:p>
        </w:tc>
      </w:tr>
      <w:tr w:rsidR="00B92430" w:rsidRPr="001045E6" w14:paraId="6E45C3AF" w14:textId="77777777" w:rsidTr="007C548A">
        <w:trPr>
          <w:trHeight w:val="711"/>
        </w:trPr>
        <w:tc>
          <w:tcPr>
            <w:tcW w:w="8582" w:type="dxa"/>
          </w:tcPr>
          <w:p w14:paraId="6B6592D7" w14:textId="3EB2C0B0" w:rsidR="00B92430" w:rsidRPr="001045E6" w:rsidRDefault="00046ECB" w:rsidP="00B73040">
            <w:pPr>
              <w:rPr>
                <w:rFonts w:ascii="Arial" w:hAnsi="Arial" w:cs="Arial"/>
              </w:rPr>
            </w:pPr>
            <w:r w:rsidRPr="001045E6">
              <w:rPr>
                <w:rFonts w:ascii="Arial" w:hAnsi="Arial" w:cs="Arial"/>
              </w:rPr>
              <w:t>O</w:t>
            </w:r>
            <w:r w:rsidR="00B92430" w:rsidRPr="001045E6">
              <w:rPr>
                <w:rFonts w:ascii="Arial" w:hAnsi="Arial" w:cs="Arial"/>
              </w:rPr>
              <w:t xml:space="preserve">ther </w:t>
            </w:r>
            <w:r w:rsidR="00B73040" w:rsidRPr="001045E6">
              <w:rPr>
                <w:rFonts w:ascii="Arial" w:hAnsi="Arial" w:cs="Arial"/>
              </w:rPr>
              <w:t xml:space="preserve">learner </w:t>
            </w:r>
            <w:r w:rsidR="00B92430" w:rsidRPr="001045E6">
              <w:rPr>
                <w:rFonts w:ascii="Arial" w:hAnsi="Arial" w:cs="Arial"/>
              </w:rPr>
              <w:t>evidence</w:t>
            </w:r>
          </w:p>
        </w:tc>
        <w:tc>
          <w:tcPr>
            <w:tcW w:w="628" w:type="dxa"/>
          </w:tcPr>
          <w:p w14:paraId="32BF41A2" w14:textId="77777777" w:rsidR="00B92430" w:rsidRPr="001045E6" w:rsidRDefault="00B92430" w:rsidP="008B6FA6">
            <w:pPr>
              <w:rPr>
                <w:rFonts w:ascii="Arial" w:hAnsi="Arial" w:cs="Arial"/>
              </w:rPr>
            </w:pPr>
          </w:p>
        </w:tc>
      </w:tr>
      <w:tr w:rsidR="00B92430" w:rsidRPr="001045E6" w14:paraId="267E0806" w14:textId="77777777" w:rsidTr="007C548A">
        <w:trPr>
          <w:trHeight w:val="711"/>
        </w:trPr>
        <w:tc>
          <w:tcPr>
            <w:tcW w:w="8582" w:type="dxa"/>
          </w:tcPr>
          <w:p w14:paraId="0570F6A1" w14:textId="77777777" w:rsidR="00B92430" w:rsidRPr="001045E6" w:rsidRDefault="00B92430" w:rsidP="00046ECB">
            <w:pPr>
              <w:rPr>
                <w:rFonts w:ascii="Arial" w:hAnsi="Arial" w:cs="Arial"/>
              </w:rPr>
            </w:pPr>
            <w:r w:rsidRPr="001045E6">
              <w:rPr>
                <w:rFonts w:ascii="Arial" w:hAnsi="Arial" w:cs="Arial"/>
              </w:rPr>
              <w:t>Asse</w:t>
            </w:r>
            <w:r w:rsidR="00046ECB" w:rsidRPr="001045E6">
              <w:rPr>
                <w:rFonts w:ascii="Arial" w:hAnsi="Arial" w:cs="Arial"/>
              </w:rPr>
              <w:t>ssment and internal quality assurance</w:t>
            </w:r>
            <w:r w:rsidRPr="001045E6">
              <w:rPr>
                <w:rFonts w:ascii="Arial" w:hAnsi="Arial" w:cs="Arial"/>
              </w:rPr>
              <w:t xml:space="preserve"> records </w:t>
            </w:r>
          </w:p>
        </w:tc>
        <w:tc>
          <w:tcPr>
            <w:tcW w:w="628" w:type="dxa"/>
          </w:tcPr>
          <w:p w14:paraId="59B24140" w14:textId="77777777" w:rsidR="00B92430" w:rsidRPr="001045E6" w:rsidRDefault="00B92430" w:rsidP="008B6FA6">
            <w:pPr>
              <w:rPr>
                <w:rFonts w:ascii="Arial" w:hAnsi="Arial" w:cs="Arial"/>
              </w:rPr>
            </w:pPr>
          </w:p>
        </w:tc>
      </w:tr>
      <w:tr w:rsidR="00B92430" w:rsidRPr="001045E6" w14:paraId="377519A0" w14:textId="77777777" w:rsidTr="007C548A">
        <w:trPr>
          <w:trHeight w:val="711"/>
        </w:trPr>
        <w:tc>
          <w:tcPr>
            <w:tcW w:w="8582" w:type="dxa"/>
          </w:tcPr>
          <w:p w14:paraId="4C068481" w14:textId="77777777" w:rsidR="00B92430" w:rsidRPr="001045E6" w:rsidRDefault="00B92430" w:rsidP="008B6FA6">
            <w:pPr>
              <w:rPr>
                <w:rFonts w:ascii="Arial" w:hAnsi="Arial" w:cs="Arial"/>
              </w:rPr>
            </w:pPr>
            <w:r w:rsidRPr="001045E6">
              <w:rPr>
                <w:rFonts w:ascii="Arial" w:hAnsi="Arial" w:cs="Arial"/>
              </w:rPr>
              <w:t>Other (please give details)</w:t>
            </w:r>
          </w:p>
        </w:tc>
        <w:tc>
          <w:tcPr>
            <w:tcW w:w="628" w:type="dxa"/>
          </w:tcPr>
          <w:p w14:paraId="311616CA" w14:textId="77777777" w:rsidR="00B92430" w:rsidRPr="001045E6" w:rsidRDefault="00B92430" w:rsidP="008B6FA6">
            <w:pPr>
              <w:rPr>
                <w:rFonts w:ascii="Arial" w:hAnsi="Arial" w:cs="Arial"/>
              </w:rPr>
            </w:pPr>
          </w:p>
        </w:tc>
      </w:tr>
    </w:tbl>
    <w:p w14:paraId="2264EB97" w14:textId="77777777" w:rsidR="00B92430" w:rsidRPr="001045E6" w:rsidRDefault="00B92430" w:rsidP="00B92430">
      <w:pPr>
        <w:rPr>
          <w:rFonts w:ascii="Arial" w:hAnsi="Arial" w:cs="Arial"/>
        </w:rPr>
      </w:pPr>
    </w:p>
    <w:p w14:paraId="14AEB8E1" w14:textId="64EDB083" w:rsidR="00B92430" w:rsidRPr="001045E6" w:rsidRDefault="00B92430" w:rsidP="00B92430">
      <w:pPr>
        <w:ind w:right="1474"/>
        <w:rPr>
          <w:rFonts w:ascii="Arial" w:hAnsi="Arial" w:cs="Arial"/>
        </w:rPr>
      </w:pPr>
      <w:r w:rsidRPr="001045E6">
        <w:rPr>
          <w:rFonts w:ascii="Arial" w:hAnsi="Arial" w:cs="Arial"/>
          <w:noProof/>
          <w:lang w:eastAsia="en-GB"/>
        </w:rPr>
        <mc:AlternateContent>
          <mc:Choice Requires="wps">
            <w:drawing>
              <wp:anchor distT="0" distB="0" distL="114300" distR="114300" simplePos="0" relativeHeight="251659264" behindDoc="0" locked="0" layoutInCell="1" allowOverlap="1" wp14:anchorId="632AB785" wp14:editId="164B0D86">
                <wp:simplePos x="0" y="0"/>
                <wp:positionH relativeFrom="column">
                  <wp:posOffset>5397846</wp:posOffset>
                </wp:positionH>
                <wp:positionV relativeFrom="page">
                  <wp:posOffset>7552706</wp:posOffset>
                </wp:positionV>
                <wp:extent cx="201930" cy="201930"/>
                <wp:effectExtent l="0" t="0" r="2667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1930"/>
                        </a:xfrm>
                        <a:prstGeom prst="rect">
                          <a:avLst/>
                        </a:prstGeom>
                        <a:solidFill>
                          <a:srgbClr val="FFFFFF"/>
                        </a:solidFill>
                        <a:ln w="9525">
                          <a:solidFill>
                            <a:srgbClr val="808080"/>
                          </a:solidFill>
                          <a:miter lim="800000"/>
                          <a:headEnd/>
                          <a:tailEnd/>
                        </a:ln>
                      </wps:spPr>
                      <wps:txbx>
                        <w:txbxContent>
                          <w:p w14:paraId="4D295CD7" w14:textId="51CD4672" w:rsidR="00B92430" w:rsidRDefault="00B92430" w:rsidP="00B924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AB785" id="_x0000_t202" coordsize="21600,21600" o:spt="202" path="m,l,21600r21600,l21600,xe">
                <v:stroke joinstyle="miter"/>
                <v:path gradientshapeok="t" o:connecttype="rect"/>
              </v:shapetype>
              <v:shape id="Text Box 8" o:spid="_x0000_s1026" type="#_x0000_t202" style="position:absolute;margin-left:425.05pt;margin-top:594.7pt;width:15.9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" strokecolor="gray">
                <v:textbox>
                  <w:txbxContent>
                    <w:p w14:paraId="4D295CD7" w14:textId="51CD4672" w:rsidR="00B92430" w:rsidRDefault="00B92430" w:rsidP="00B92430"/>
                  </w:txbxContent>
                </v:textbox>
                <w10:wrap anchory="page"/>
              </v:shape>
            </w:pict>
          </mc:Fallback>
        </mc:AlternateContent>
      </w:r>
      <w:r w:rsidRPr="001045E6">
        <w:rPr>
          <w:rFonts w:ascii="Arial" w:hAnsi="Arial" w:cs="Arial"/>
        </w:rPr>
        <w:t>If a</w:t>
      </w:r>
      <w:r w:rsidR="00842920" w:rsidRPr="001045E6">
        <w:rPr>
          <w:rFonts w:ascii="Arial" w:hAnsi="Arial" w:cs="Arial"/>
        </w:rPr>
        <w:t xml:space="preserve"> statement(s) from the learner</w:t>
      </w:r>
      <w:r w:rsidRPr="001045E6">
        <w:rPr>
          <w:rFonts w:ascii="Arial" w:hAnsi="Arial" w:cs="Arial"/>
        </w:rPr>
        <w:t xml:space="preserve">(s) is </w:t>
      </w:r>
      <w:r w:rsidRPr="001045E6">
        <w:rPr>
          <w:rFonts w:ascii="Arial" w:hAnsi="Arial" w:cs="Arial"/>
          <w:b/>
        </w:rPr>
        <w:t>not</w:t>
      </w:r>
      <w:r w:rsidRPr="001045E6">
        <w:rPr>
          <w:rFonts w:ascii="Arial" w:hAnsi="Arial" w:cs="Arial"/>
        </w:rPr>
        <w:t xml:space="preserve"> enclosed, please tick ( </w:t>
      </w:r>
      <w:r w:rsidRPr="001045E6">
        <w:rPr>
          <w:rFonts w:ascii="Arial" w:hAnsi="Arial" w:cs="Arial"/>
        </w:rPr>
        <w:sym w:font="Wingdings" w:char="F0FC"/>
      </w:r>
      <w:r w:rsidRPr="001045E6">
        <w:rPr>
          <w:rFonts w:ascii="Arial" w:hAnsi="Arial" w:cs="Arial"/>
        </w:rPr>
        <w:t xml:space="preserve">) this box to indicate that the </w:t>
      </w:r>
      <w:r w:rsidR="00B73040" w:rsidRPr="001045E6">
        <w:rPr>
          <w:rFonts w:ascii="Arial" w:hAnsi="Arial" w:cs="Arial"/>
        </w:rPr>
        <w:t>learner</w:t>
      </w:r>
      <w:r w:rsidRPr="001045E6">
        <w:rPr>
          <w:rFonts w:ascii="Arial" w:hAnsi="Arial" w:cs="Arial"/>
        </w:rPr>
        <w:t xml:space="preserve">(s) has been given the opportunity to make a statement but has </w:t>
      </w:r>
      <w:r w:rsidR="00A30C2B" w:rsidRPr="001045E6">
        <w:rPr>
          <w:rFonts w:ascii="Arial" w:hAnsi="Arial" w:cs="Arial"/>
        </w:rPr>
        <w:t>declined the opportunity</w:t>
      </w:r>
      <w:r w:rsidRPr="001045E6">
        <w:rPr>
          <w:rFonts w:ascii="Arial" w:hAnsi="Arial" w:cs="Arial"/>
        </w:rPr>
        <w:t>.</w:t>
      </w:r>
    </w:p>
    <w:p w14:paraId="0DF74BFC" w14:textId="77777777" w:rsidR="00B92430" w:rsidRPr="00046ECB" w:rsidRDefault="00B92430" w:rsidP="00046ECB">
      <w:pPr>
        <w:rPr>
          <w:rFonts w:ascii="Arial" w:hAnsi="Arial" w:cs="Arial"/>
          <w:sz w:val="24"/>
          <w:szCs w:val="24"/>
        </w:rPr>
      </w:pPr>
      <w:bookmarkStart w:id="11" w:name="_GoBack"/>
      <w:bookmarkEnd w:id="11"/>
    </w:p>
    <w:sectPr w:rsidR="00B92430" w:rsidRPr="00046ECB" w:rsidSect="009F4E6D">
      <w:footerReference w:type="default" r:id="rId15"/>
      <w:pgSz w:w="11906" w:h="16838"/>
      <w:pgMar w:top="482" w:right="1983" w:bottom="766" w:left="794" w:header="22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61AFB" w14:textId="77777777" w:rsidR="00062DA9" w:rsidRDefault="00062DA9" w:rsidP="00C87E23">
      <w:r>
        <w:separator/>
      </w:r>
    </w:p>
  </w:endnote>
  <w:endnote w:type="continuationSeparator" w:id="0">
    <w:p w14:paraId="7183B3D0" w14:textId="77777777" w:rsidR="00062DA9" w:rsidRDefault="00062DA9" w:rsidP="00C8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gressSans">
    <w:altName w:val="HelveticaNeueLT Std Thin"/>
    <w:charset w:val="00"/>
    <w:family w:val="swiss"/>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D033" w14:textId="77777777" w:rsidR="00214B25" w:rsidRDefault="0021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0479" w14:textId="77777777" w:rsidR="00062DA9" w:rsidRPr="00456730" w:rsidRDefault="00062DA9" w:rsidP="005200D7">
    <w:pPr>
      <w:ind w:left="2160"/>
      <w:rPr>
        <w:rFonts w:ascii="Arial" w:eastAsiaTheme="majorEastAsia" w:hAnsi="Arial" w:cs="Arial"/>
        <w:b/>
        <w:bCs/>
        <w:color w:val="000000" w:themeColor="text1"/>
        <w:sz w:val="44"/>
        <w:szCs w:val="4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5D67" w14:textId="77777777" w:rsidR="00214B25" w:rsidRDefault="00214B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08854"/>
      <w:docPartObj>
        <w:docPartGallery w:val="Page Numbers (Bottom of Page)"/>
        <w:docPartUnique/>
      </w:docPartObj>
    </w:sdtPr>
    <w:sdtEndPr>
      <w:rPr>
        <w:color w:val="7F7F7F" w:themeColor="background1" w:themeShade="7F"/>
        <w:spacing w:val="60"/>
      </w:rPr>
    </w:sdtEndPr>
    <w:sdtContent>
      <w:p w14:paraId="14EB80C0" w14:textId="7D62A0E2" w:rsidR="00691A49" w:rsidRPr="00375DE3" w:rsidRDefault="00691A49" w:rsidP="00375D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345A">
          <w:rPr>
            <w:noProof/>
          </w:rPr>
          <w:t>9</w:t>
        </w:r>
        <w:r>
          <w:rPr>
            <w:noProof/>
          </w:rPr>
          <w:fldChar w:fldCharType="end"/>
        </w:r>
        <w:r>
          <w:t xml:space="preserve"> | </w:t>
        </w:r>
        <w:r>
          <w:rPr>
            <w:color w:val="7F7F7F" w:themeColor="background1" w:themeShade="7F"/>
            <w:spacing w:val="60"/>
          </w:rPr>
          <w:t>Page</w:t>
        </w:r>
      </w:p>
    </w:sdtContent>
  </w:sdt>
  <w:p w14:paraId="0BA2B601" w14:textId="77777777" w:rsidR="001C25CA" w:rsidRDefault="001C25CA" w:rsidP="009F4E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F62C9" w14:textId="77777777" w:rsidR="00062DA9" w:rsidRDefault="00062DA9" w:rsidP="00C87E23">
      <w:r>
        <w:separator/>
      </w:r>
    </w:p>
  </w:footnote>
  <w:footnote w:type="continuationSeparator" w:id="0">
    <w:p w14:paraId="2F6BDC0F" w14:textId="77777777" w:rsidR="00062DA9" w:rsidRDefault="00062DA9" w:rsidP="00C87E23">
      <w:r>
        <w:continuationSeparator/>
      </w:r>
    </w:p>
  </w:footnote>
  <w:footnote w:id="1">
    <w:p w14:paraId="29C48256" w14:textId="77777777" w:rsidR="00941B3D" w:rsidRPr="005367A2" w:rsidRDefault="00941B3D" w:rsidP="00941B3D">
      <w:pPr>
        <w:rPr>
          <w:rStyle w:val="FootnoteReference"/>
          <w:rFonts w:ascii="Arial" w:hAnsi="Arial" w:cs="Arial"/>
          <w:sz w:val="20"/>
          <w:szCs w:val="20"/>
        </w:rPr>
      </w:pPr>
      <w:r w:rsidRPr="005367A2">
        <w:rPr>
          <w:rStyle w:val="FootnoteReference"/>
          <w:rFonts w:ascii="Arial" w:hAnsi="Arial" w:cs="Arial"/>
          <w:sz w:val="20"/>
          <w:szCs w:val="20"/>
        </w:rPr>
        <w:footnoteRef/>
      </w:r>
      <w:r w:rsidRPr="005367A2">
        <w:rPr>
          <w:rStyle w:val="FootnoteReference"/>
          <w:rFonts w:ascii="Arial" w:hAnsi="Arial" w:cs="Arial"/>
          <w:sz w:val="20"/>
          <w:szCs w:val="20"/>
        </w:rPr>
        <w:t xml:space="preserve"> *To continue to improve our levels of customer service, telephone calls may be recorded for training and quality purposes.</w:t>
      </w:r>
    </w:p>
    <w:p w14:paraId="72C8DBA8" w14:textId="77777777" w:rsidR="00941B3D" w:rsidRDefault="00941B3D" w:rsidP="00941B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9AC4" w14:textId="77777777" w:rsidR="00214B25" w:rsidRDefault="00214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528A" w14:textId="6650BD64" w:rsidR="00062DA9" w:rsidRDefault="00834C25" w:rsidP="00C2659F">
    <w:pPr>
      <w:pStyle w:val="Header"/>
      <w:tabs>
        <w:tab w:val="clear" w:pos="9026"/>
      </w:tabs>
      <w:ind w:right="-755"/>
      <w:jc w:val="right"/>
    </w:pPr>
    <w:r>
      <w:rPr>
        <w:noProof/>
        <w:lang w:eastAsia="en-GB"/>
      </w:rPr>
      <mc:AlternateContent>
        <mc:Choice Requires="wps">
          <w:drawing>
            <wp:anchor distT="0" distB="0" distL="114300" distR="114300" simplePos="0" relativeHeight="251658240" behindDoc="0" locked="0" layoutInCell="1" allowOverlap="1" wp14:anchorId="22548187" wp14:editId="1EF9E54C">
              <wp:simplePos x="0" y="0"/>
              <wp:positionH relativeFrom="column">
                <wp:posOffset>-109220</wp:posOffset>
              </wp:positionH>
              <wp:positionV relativeFrom="paragraph">
                <wp:posOffset>-257175</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A23A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20.25pt" to="522.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" strokecolor="black [3040]" strokeweight="1.5pt"/>
          </w:pict>
        </mc:Fallback>
      </mc:AlternateContent>
    </w:r>
    <w:r>
      <w:rPr>
        <w:noProof/>
        <w:lang w:eastAsia="en-GB"/>
      </w:rPr>
      <w:drawing>
        <wp:anchor distT="0" distB="0" distL="114300" distR="114300" simplePos="0" relativeHeight="251657216" behindDoc="1" locked="0" layoutInCell="1" allowOverlap="1" wp14:anchorId="73DE527F" wp14:editId="330FD3B0">
          <wp:simplePos x="0" y="0"/>
          <wp:positionH relativeFrom="column">
            <wp:posOffset>5226050</wp:posOffset>
          </wp:positionH>
          <wp:positionV relativeFrom="paragraph">
            <wp:posOffset>-1123315</wp:posOffset>
          </wp:positionV>
          <wp:extent cx="1492885" cy="666750"/>
          <wp:effectExtent l="0" t="0" r="0" b="0"/>
          <wp:wrapTight wrapText="bothSides">
            <wp:wrapPolygon edited="0">
              <wp:start x="12128" y="0"/>
              <wp:lineTo x="276" y="11726"/>
              <wp:lineTo x="276" y="16046"/>
              <wp:lineTo x="1103" y="20366"/>
              <wp:lineTo x="19845" y="20366"/>
              <wp:lineTo x="20672" y="16663"/>
              <wp:lineTo x="20672" y="12960"/>
              <wp:lineTo x="19570" y="10491"/>
              <wp:lineTo x="13781" y="0"/>
              <wp:lineTo x="12128" y="0"/>
            </wp:wrapPolygon>
          </wp:wrapTight>
          <wp:docPr id="6" name="Picture 6" descr="G:\Marketing Team\CACHE\brand and photography\Logos\CACHE Black 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Team\CACHE\brand and photography\Logos\CACHE Black Logo.fw.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287" t="14872" r="14906" b="34567"/>
                  <a:stretch/>
                </pic:blipFill>
                <pic:spPr bwMode="auto">
                  <a:xfrm>
                    <a:off x="0" y="0"/>
                    <a:ext cx="149288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color w:val="000000"/>
        <w:lang w:eastAsia="en-GB"/>
      </w:rPr>
      <w:drawing>
        <wp:anchor distT="0" distB="0" distL="114300" distR="114300" simplePos="0" relativeHeight="251656192" behindDoc="0" locked="0" layoutInCell="1" allowOverlap="1" wp14:anchorId="0138E307" wp14:editId="7E6A4015">
          <wp:simplePos x="0" y="0"/>
          <wp:positionH relativeFrom="column">
            <wp:posOffset>-213995</wp:posOffset>
          </wp:positionH>
          <wp:positionV relativeFrom="paragraph">
            <wp:posOffset>-1061910</wp:posOffset>
          </wp:positionV>
          <wp:extent cx="1577340" cy="62865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E_LOGO_RGB.jpg"/>
                  <pic:cNvPicPr/>
                </pic:nvPicPr>
                <pic:blipFill>
                  <a:blip r:embed="rId2">
                    <a:extLst>
                      <a:ext uri="{28A0092B-C50C-407E-A947-70E740481C1C}">
                        <a14:useLocalDpi xmlns:a14="http://schemas.microsoft.com/office/drawing/2010/main" val="0"/>
                      </a:ext>
                    </a:extLst>
                  </a:blip>
                  <a:stretch>
                    <a:fillRect/>
                  </a:stretch>
                </pic:blipFill>
                <pic:spPr>
                  <a:xfrm>
                    <a:off x="0" y="0"/>
                    <a:ext cx="157734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5508" w14:textId="77777777" w:rsidR="00214B25" w:rsidRDefault="00214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444DF"/>
    <w:multiLevelType w:val="hybridMultilevel"/>
    <w:tmpl w:val="7B34ED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4A4A4B"/>
    <w:multiLevelType w:val="hybridMultilevel"/>
    <w:tmpl w:val="2A5A4170"/>
    <w:lvl w:ilvl="0" w:tplc="B524AB12">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8541290"/>
    <w:multiLevelType w:val="hybridMultilevel"/>
    <w:tmpl w:val="AEAEC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87774"/>
    <w:multiLevelType w:val="hybridMultilevel"/>
    <w:tmpl w:val="C96E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E04B0"/>
    <w:multiLevelType w:val="hybridMultilevel"/>
    <w:tmpl w:val="E98C4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36D2468"/>
    <w:multiLevelType w:val="hybridMultilevel"/>
    <w:tmpl w:val="77A6C052"/>
    <w:lvl w:ilvl="0" w:tplc="46905E78">
      <w:start w:val="1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3CDD215F"/>
    <w:multiLevelType w:val="hybridMultilevel"/>
    <w:tmpl w:val="E3083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03C6DEE"/>
    <w:multiLevelType w:val="hybridMultilevel"/>
    <w:tmpl w:val="13EC81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9F3108"/>
    <w:multiLevelType w:val="hybridMultilevel"/>
    <w:tmpl w:val="7180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153812"/>
    <w:multiLevelType w:val="hybridMultilevel"/>
    <w:tmpl w:val="7CF2C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67341B"/>
    <w:multiLevelType w:val="multilevel"/>
    <w:tmpl w:val="C57A53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C150D27"/>
    <w:multiLevelType w:val="hybridMultilevel"/>
    <w:tmpl w:val="958ED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BE2011"/>
    <w:multiLevelType w:val="hybridMultilevel"/>
    <w:tmpl w:val="B15C8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CE71C6"/>
    <w:multiLevelType w:val="hybridMultilevel"/>
    <w:tmpl w:val="C48A7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0342FC5"/>
    <w:multiLevelType w:val="hybridMultilevel"/>
    <w:tmpl w:val="848A03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9F17F5"/>
    <w:multiLevelType w:val="hybridMultilevel"/>
    <w:tmpl w:val="A2A8A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500045"/>
    <w:multiLevelType w:val="multilevel"/>
    <w:tmpl w:val="0E703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44149D"/>
    <w:multiLevelType w:val="hybridMultilevel"/>
    <w:tmpl w:val="36ACAFAC"/>
    <w:lvl w:ilvl="0" w:tplc="EF567266">
      <w:start w:val="1"/>
      <w:numFmt w:val="decimal"/>
      <w:pStyle w:val="Heading1"/>
      <w:lvlText w:val="%1."/>
      <w:lvlJc w:val="left"/>
      <w:pPr>
        <w:ind w:left="720" w:hanging="360"/>
      </w:pPr>
      <w:rPr>
        <w:b/>
        <w:color w:val="BAD73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D0450"/>
    <w:multiLevelType w:val="multilevel"/>
    <w:tmpl w:val="1BBC3A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AE1A86"/>
    <w:multiLevelType w:val="hybridMultilevel"/>
    <w:tmpl w:val="6A18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B553E"/>
    <w:multiLevelType w:val="hybridMultilevel"/>
    <w:tmpl w:val="07E88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C93F8F"/>
    <w:multiLevelType w:val="hybridMultilevel"/>
    <w:tmpl w:val="0ECC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44869"/>
    <w:multiLevelType w:val="hybridMultilevel"/>
    <w:tmpl w:val="61DA5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CD4FBB"/>
    <w:multiLevelType w:val="hybridMultilevel"/>
    <w:tmpl w:val="F7EC9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11"/>
  </w:num>
  <w:num w:numId="4">
    <w:abstractNumId w:val="24"/>
  </w:num>
  <w:num w:numId="5">
    <w:abstractNumId w:val="14"/>
  </w:num>
  <w:num w:numId="6">
    <w:abstractNumId w:val="10"/>
  </w:num>
  <w:num w:numId="7">
    <w:abstractNumId w:val="13"/>
  </w:num>
  <w:num w:numId="8">
    <w:abstractNumId w:val="22"/>
  </w:num>
  <w:num w:numId="9">
    <w:abstractNumId w:val="8"/>
  </w:num>
  <w:num w:numId="10">
    <w:abstractNumId w:val="4"/>
  </w:num>
  <w:num w:numId="11">
    <w:abstractNumId w:val="20"/>
  </w:num>
  <w:num w:numId="12">
    <w:abstractNumId w:val="9"/>
  </w:num>
  <w:num w:numId="13">
    <w:abstractNumId w:val="5"/>
  </w:num>
  <w:num w:numId="14">
    <w:abstractNumId w:val="7"/>
  </w:num>
  <w:num w:numId="15">
    <w:abstractNumId w:val="23"/>
  </w:num>
  <w:num w:numId="16">
    <w:abstractNumId w:val="15"/>
  </w:num>
  <w:num w:numId="17">
    <w:abstractNumId w:val="12"/>
  </w:num>
  <w:num w:numId="18">
    <w:abstractNumId w:val="21"/>
  </w:num>
  <w:num w:numId="19">
    <w:abstractNumId w:val="3"/>
  </w:num>
  <w:num w:numId="20">
    <w:abstractNumId w:val="17"/>
  </w:num>
  <w:num w:numId="21">
    <w:abstractNumId w:val="19"/>
  </w:num>
  <w:num w:numId="22">
    <w:abstractNumId w:val="6"/>
  </w:num>
  <w:num w:numId="23">
    <w:abstractNumId w:val="2"/>
  </w:num>
  <w:num w:numId="24">
    <w:abstractNumId w:val="0"/>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6"/>
  </w:num>
  <w:num w:numId="33">
    <w:abstractNumId w:val="18"/>
  </w:num>
  <w:num w:numId="3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00"/>
    <w:rsid w:val="00005892"/>
    <w:rsid w:val="00006F76"/>
    <w:rsid w:val="0001081A"/>
    <w:rsid w:val="00014F5D"/>
    <w:rsid w:val="000153D3"/>
    <w:rsid w:val="000155E5"/>
    <w:rsid w:val="00015FA7"/>
    <w:rsid w:val="00020910"/>
    <w:rsid w:val="0002345A"/>
    <w:rsid w:val="00034463"/>
    <w:rsid w:val="0003591F"/>
    <w:rsid w:val="00043E84"/>
    <w:rsid w:val="00046ECB"/>
    <w:rsid w:val="00050AAE"/>
    <w:rsid w:val="00052BF9"/>
    <w:rsid w:val="000532C0"/>
    <w:rsid w:val="00057BB2"/>
    <w:rsid w:val="00060914"/>
    <w:rsid w:val="00062DA9"/>
    <w:rsid w:val="00070446"/>
    <w:rsid w:val="000713DD"/>
    <w:rsid w:val="000750AD"/>
    <w:rsid w:val="00076475"/>
    <w:rsid w:val="00080691"/>
    <w:rsid w:val="0008070B"/>
    <w:rsid w:val="0008531F"/>
    <w:rsid w:val="00086C9E"/>
    <w:rsid w:val="00093C24"/>
    <w:rsid w:val="000A051D"/>
    <w:rsid w:val="000A4CC1"/>
    <w:rsid w:val="000A7285"/>
    <w:rsid w:val="000C2D8D"/>
    <w:rsid w:val="000C2FD7"/>
    <w:rsid w:val="000C4497"/>
    <w:rsid w:val="000C7851"/>
    <w:rsid w:val="000D656B"/>
    <w:rsid w:val="000E046C"/>
    <w:rsid w:val="000F0464"/>
    <w:rsid w:val="000F2758"/>
    <w:rsid w:val="000F7561"/>
    <w:rsid w:val="00100992"/>
    <w:rsid w:val="001045E6"/>
    <w:rsid w:val="001057B6"/>
    <w:rsid w:val="00105A31"/>
    <w:rsid w:val="00114017"/>
    <w:rsid w:val="00115EC2"/>
    <w:rsid w:val="00121073"/>
    <w:rsid w:val="00121995"/>
    <w:rsid w:val="00122836"/>
    <w:rsid w:val="001251DC"/>
    <w:rsid w:val="001314FB"/>
    <w:rsid w:val="00133354"/>
    <w:rsid w:val="00133A90"/>
    <w:rsid w:val="00136658"/>
    <w:rsid w:val="00136FE6"/>
    <w:rsid w:val="00142CA7"/>
    <w:rsid w:val="001438AA"/>
    <w:rsid w:val="00143AC9"/>
    <w:rsid w:val="00144CCE"/>
    <w:rsid w:val="00146A6C"/>
    <w:rsid w:val="00147BE9"/>
    <w:rsid w:val="00152968"/>
    <w:rsid w:val="00152E24"/>
    <w:rsid w:val="00152FAB"/>
    <w:rsid w:val="001658C9"/>
    <w:rsid w:val="00170E4F"/>
    <w:rsid w:val="00172109"/>
    <w:rsid w:val="0017408B"/>
    <w:rsid w:val="00186828"/>
    <w:rsid w:val="00192DEB"/>
    <w:rsid w:val="00194B13"/>
    <w:rsid w:val="001976BD"/>
    <w:rsid w:val="001A0CD1"/>
    <w:rsid w:val="001A265A"/>
    <w:rsid w:val="001A5677"/>
    <w:rsid w:val="001A6A83"/>
    <w:rsid w:val="001A7508"/>
    <w:rsid w:val="001A781A"/>
    <w:rsid w:val="001B0503"/>
    <w:rsid w:val="001C25CA"/>
    <w:rsid w:val="001C58E2"/>
    <w:rsid w:val="001C5B78"/>
    <w:rsid w:val="001C5C0D"/>
    <w:rsid w:val="001F338E"/>
    <w:rsid w:val="001F4F14"/>
    <w:rsid w:val="001F6355"/>
    <w:rsid w:val="001F7234"/>
    <w:rsid w:val="002009AA"/>
    <w:rsid w:val="00201015"/>
    <w:rsid w:val="00214B25"/>
    <w:rsid w:val="00222577"/>
    <w:rsid w:val="00222DB6"/>
    <w:rsid w:val="00223B0B"/>
    <w:rsid w:val="00226032"/>
    <w:rsid w:val="00226505"/>
    <w:rsid w:val="0023167C"/>
    <w:rsid w:val="00233655"/>
    <w:rsid w:val="00235477"/>
    <w:rsid w:val="00235F50"/>
    <w:rsid w:val="00236653"/>
    <w:rsid w:val="002378F2"/>
    <w:rsid w:val="00240F58"/>
    <w:rsid w:val="00243BC7"/>
    <w:rsid w:val="002461D3"/>
    <w:rsid w:val="00254C99"/>
    <w:rsid w:val="00255CD5"/>
    <w:rsid w:val="0025667B"/>
    <w:rsid w:val="0026252B"/>
    <w:rsid w:val="002636D5"/>
    <w:rsid w:val="0026428E"/>
    <w:rsid w:val="0026647C"/>
    <w:rsid w:val="0027238D"/>
    <w:rsid w:val="002761F9"/>
    <w:rsid w:val="00276E35"/>
    <w:rsid w:val="00283226"/>
    <w:rsid w:val="0028341A"/>
    <w:rsid w:val="002845E0"/>
    <w:rsid w:val="002856F2"/>
    <w:rsid w:val="00286A60"/>
    <w:rsid w:val="00290D78"/>
    <w:rsid w:val="002C2295"/>
    <w:rsid w:val="002C3073"/>
    <w:rsid w:val="002C3E4C"/>
    <w:rsid w:val="002D0FB9"/>
    <w:rsid w:val="002D3052"/>
    <w:rsid w:val="002D645A"/>
    <w:rsid w:val="002E5588"/>
    <w:rsid w:val="002F5911"/>
    <w:rsid w:val="002F617D"/>
    <w:rsid w:val="003013C8"/>
    <w:rsid w:val="003058C3"/>
    <w:rsid w:val="0030709B"/>
    <w:rsid w:val="0030739A"/>
    <w:rsid w:val="003106AD"/>
    <w:rsid w:val="003112BD"/>
    <w:rsid w:val="0031527D"/>
    <w:rsid w:val="003157E5"/>
    <w:rsid w:val="0031597F"/>
    <w:rsid w:val="0032338C"/>
    <w:rsid w:val="0032602F"/>
    <w:rsid w:val="003306FC"/>
    <w:rsid w:val="00331ED5"/>
    <w:rsid w:val="00332D14"/>
    <w:rsid w:val="00333C63"/>
    <w:rsid w:val="00334D7A"/>
    <w:rsid w:val="00337666"/>
    <w:rsid w:val="00337D95"/>
    <w:rsid w:val="00342087"/>
    <w:rsid w:val="00351CC3"/>
    <w:rsid w:val="00352E00"/>
    <w:rsid w:val="00360EA3"/>
    <w:rsid w:val="00370C0D"/>
    <w:rsid w:val="00373517"/>
    <w:rsid w:val="00373A43"/>
    <w:rsid w:val="0037440F"/>
    <w:rsid w:val="00375DE3"/>
    <w:rsid w:val="003826E0"/>
    <w:rsid w:val="003861AC"/>
    <w:rsid w:val="003950F2"/>
    <w:rsid w:val="003A09E0"/>
    <w:rsid w:val="003A1D12"/>
    <w:rsid w:val="003B3E30"/>
    <w:rsid w:val="003B5636"/>
    <w:rsid w:val="003B6AAE"/>
    <w:rsid w:val="003D22BC"/>
    <w:rsid w:val="003D24BA"/>
    <w:rsid w:val="003D2910"/>
    <w:rsid w:val="003D58FA"/>
    <w:rsid w:val="003E48BC"/>
    <w:rsid w:val="003E497A"/>
    <w:rsid w:val="003F08C8"/>
    <w:rsid w:val="003F18DD"/>
    <w:rsid w:val="003F4685"/>
    <w:rsid w:val="003F4C28"/>
    <w:rsid w:val="003F5446"/>
    <w:rsid w:val="004054E3"/>
    <w:rsid w:val="004071D0"/>
    <w:rsid w:val="00412B3F"/>
    <w:rsid w:val="00413BAD"/>
    <w:rsid w:val="00416859"/>
    <w:rsid w:val="004229E0"/>
    <w:rsid w:val="00425A7D"/>
    <w:rsid w:val="00426455"/>
    <w:rsid w:val="0043434A"/>
    <w:rsid w:val="00434362"/>
    <w:rsid w:val="004374C6"/>
    <w:rsid w:val="00441843"/>
    <w:rsid w:val="004447BE"/>
    <w:rsid w:val="00446FEC"/>
    <w:rsid w:val="00456730"/>
    <w:rsid w:val="00461D31"/>
    <w:rsid w:val="00462899"/>
    <w:rsid w:val="00470DCF"/>
    <w:rsid w:val="004730C9"/>
    <w:rsid w:val="00473798"/>
    <w:rsid w:val="00473833"/>
    <w:rsid w:val="00483AF2"/>
    <w:rsid w:val="0048542C"/>
    <w:rsid w:val="00485517"/>
    <w:rsid w:val="00490C22"/>
    <w:rsid w:val="00493FF5"/>
    <w:rsid w:val="00497E54"/>
    <w:rsid w:val="004A1018"/>
    <w:rsid w:val="004A1957"/>
    <w:rsid w:val="004B1524"/>
    <w:rsid w:val="004B3DCC"/>
    <w:rsid w:val="004B64BA"/>
    <w:rsid w:val="004B7203"/>
    <w:rsid w:val="004C4F9B"/>
    <w:rsid w:val="004C74D1"/>
    <w:rsid w:val="004D11B3"/>
    <w:rsid w:val="004D1CE5"/>
    <w:rsid w:val="004D3FD7"/>
    <w:rsid w:val="004D5E5B"/>
    <w:rsid w:val="004E31B4"/>
    <w:rsid w:val="004F0178"/>
    <w:rsid w:val="004F0232"/>
    <w:rsid w:val="004F2C25"/>
    <w:rsid w:val="004F2E6E"/>
    <w:rsid w:val="004F67B6"/>
    <w:rsid w:val="004F7E24"/>
    <w:rsid w:val="00506655"/>
    <w:rsid w:val="005072E2"/>
    <w:rsid w:val="005120E8"/>
    <w:rsid w:val="00513AB2"/>
    <w:rsid w:val="00513CB8"/>
    <w:rsid w:val="0051422E"/>
    <w:rsid w:val="005146D2"/>
    <w:rsid w:val="005149B0"/>
    <w:rsid w:val="0051773C"/>
    <w:rsid w:val="005200D7"/>
    <w:rsid w:val="005210B1"/>
    <w:rsid w:val="00522ED7"/>
    <w:rsid w:val="0052391B"/>
    <w:rsid w:val="005254E1"/>
    <w:rsid w:val="005309E6"/>
    <w:rsid w:val="00533D5E"/>
    <w:rsid w:val="00543AF4"/>
    <w:rsid w:val="00546BE0"/>
    <w:rsid w:val="00546F95"/>
    <w:rsid w:val="00551CBD"/>
    <w:rsid w:val="005534E5"/>
    <w:rsid w:val="005559C6"/>
    <w:rsid w:val="00561645"/>
    <w:rsid w:val="005634F6"/>
    <w:rsid w:val="00564573"/>
    <w:rsid w:val="005647AB"/>
    <w:rsid w:val="0056655C"/>
    <w:rsid w:val="00571059"/>
    <w:rsid w:val="005749E4"/>
    <w:rsid w:val="00580026"/>
    <w:rsid w:val="00580A8D"/>
    <w:rsid w:val="005815C1"/>
    <w:rsid w:val="005815CB"/>
    <w:rsid w:val="00581919"/>
    <w:rsid w:val="005830AB"/>
    <w:rsid w:val="00585C9C"/>
    <w:rsid w:val="00591620"/>
    <w:rsid w:val="005922E3"/>
    <w:rsid w:val="00593769"/>
    <w:rsid w:val="00594097"/>
    <w:rsid w:val="0059496D"/>
    <w:rsid w:val="00597BDA"/>
    <w:rsid w:val="005A24BF"/>
    <w:rsid w:val="005C0963"/>
    <w:rsid w:val="005C3D4D"/>
    <w:rsid w:val="005C4E1D"/>
    <w:rsid w:val="005C5512"/>
    <w:rsid w:val="005C5F6F"/>
    <w:rsid w:val="005D5966"/>
    <w:rsid w:val="005E3362"/>
    <w:rsid w:val="005F2C9B"/>
    <w:rsid w:val="005F444E"/>
    <w:rsid w:val="005F5BB4"/>
    <w:rsid w:val="00605279"/>
    <w:rsid w:val="00605829"/>
    <w:rsid w:val="0061432A"/>
    <w:rsid w:val="00623B8D"/>
    <w:rsid w:val="00624994"/>
    <w:rsid w:val="00631289"/>
    <w:rsid w:val="00631885"/>
    <w:rsid w:val="00634151"/>
    <w:rsid w:val="0063464D"/>
    <w:rsid w:val="00640E4A"/>
    <w:rsid w:val="00641F6B"/>
    <w:rsid w:val="00642176"/>
    <w:rsid w:val="00643234"/>
    <w:rsid w:val="00643737"/>
    <w:rsid w:val="00644E05"/>
    <w:rsid w:val="00646382"/>
    <w:rsid w:val="00646DAF"/>
    <w:rsid w:val="00647165"/>
    <w:rsid w:val="00662DDD"/>
    <w:rsid w:val="00667A04"/>
    <w:rsid w:val="0067176A"/>
    <w:rsid w:val="00687C9F"/>
    <w:rsid w:val="00690AF9"/>
    <w:rsid w:val="00691A49"/>
    <w:rsid w:val="00694D91"/>
    <w:rsid w:val="00697325"/>
    <w:rsid w:val="0069762D"/>
    <w:rsid w:val="006A68BC"/>
    <w:rsid w:val="006B0E8E"/>
    <w:rsid w:val="006B6329"/>
    <w:rsid w:val="006B71B6"/>
    <w:rsid w:val="006C1155"/>
    <w:rsid w:val="006C37F4"/>
    <w:rsid w:val="006C55BF"/>
    <w:rsid w:val="006C6581"/>
    <w:rsid w:val="006D3C59"/>
    <w:rsid w:val="006D461B"/>
    <w:rsid w:val="006D5954"/>
    <w:rsid w:val="006D66CD"/>
    <w:rsid w:val="00703270"/>
    <w:rsid w:val="007045B3"/>
    <w:rsid w:val="007100C5"/>
    <w:rsid w:val="007136A9"/>
    <w:rsid w:val="0071475B"/>
    <w:rsid w:val="00717E7A"/>
    <w:rsid w:val="00723F3C"/>
    <w:rsid w:val="00724463"/>
    <w:rsid w:val="0072603C"/>
    <w:rsid w:val="00734AC3"/>
    <w:rsid w:val="0073659C"/>
    <w:rsid w:val="00740D90"/>
    <w:rsid w:val="00743EEF"/>
    <w:rsid w:val="00750D46"/>
    <w:rsid w:val="00751AF3"/>
    <w:rsid w:val="00757E67"/>
    <w:rsid w:val="00764A4F"/>
    <w:rsid w:val="0076506E"/>
    <w:rsid w:val="00775545"/>
    <w:rsid w:val="007763AF"/>
    <w:rsid w:val="00786487"/>
    <w:rsid w:val="007866FD"/>
    <w:rsid w:val="00787364"/>
    <w:rsid w:val="0079148F"/>
    <w:rsid w:val="007952C3"/>
    <w:rsid w:val="00796A14"/>
    <w:rsid w:val="007A407F"/>
    <w:rsid w:val="007A5200"/>
    <w:rsid w:val="007A5688"/>
    <w:rsid w:val="007A5909"/>
    <w:rsid w:val="007A69C0"/>
    <w:rsid w:val="007A7F6A"/>
    <w:rsid w:val="007B5D05"/>
    <w:rsid w:val="007C548A"/>
    <w:rsid w:val="007C6881"/>
    <w:rsid w:val="007C7061"/>
    <w:rsid w:val="007D3AF4"/>
    <w:rsid w:val="007D4C60"/>
    <w:rsid w:val="007E158D"/>
    <w:rsid w:val="007E2FA5"/>
    <w:rsid w:val="007E39FF"/>
    <w:rsid w:val="007F6D86"/>
    <w:rsid w:val="008077CA"/>
    <w:rsid w:val="00807CA9"/>
    <w:rsid w:val="0081457A"/>
    <w:rsid w:val="008166DE"/>
    <w:rsid w:val="00822FB9"/>
    <w:rsid w:val="00824BCE"/>
    <w:rsid w:val="00830657"/>
    <w:rsid w:val="00831C93"/>
    <w:rsid w:val="00834324"/>
    <w:rsid w:val="008345C0"/>
    <w:rsid w:val="00834C25"/>
    <w:rsid w:val="0084231E"/>
    <w:rsid w:val="00842723"/>
    <w:rsid w:val="00842920"/>
    <w:rsid w:val="00843E49"/>
    <w:rsid w:val="008608E2"/>
    <w:rsid w:val="0088332A"/>
    <w:rsid w:val="008870BB"/>
    <w:rsid w:val="00890C4D"/>
    <w:rsid w:val="00891E95"/>
    <w:rsid w:val="00894C32"/>
    <w:rsid w:val="008A1334"/>
    <w:rsid w:val="008A20B2"/>
    <w:rsid w:val="008A3C54"/>
    <w:rsid w:val="008B043C"/>
    <w:rsid w:val="008B10FB"/>
    <w:rsid w:val="008B2B2A"/>
    <w:rsid w:val="008B4F8C"/>
    <w:rsid w:val="008B668E"/>
    <w:rsid w:val="008C55B8"/>
    <w:rsid w:val="008D2EB1"/>
    <w:rsid w:val="008D30AA"/>
    <w:rsid w:val="008D39FD"/>
    <w:rsid w:val="008D6DC7"/>
    <w:rsid w:val="008E2354"/>
    <w:rsid w:val="008E797A"/>
    <w:rsid w:val="008F05AC"/>
    <w:rsid w:val="008F4A8B"/>
    <w:rsid w:val="0090188E"/>
    <w:rsid w:val="00902710"/>
    <w:rsid w:val="009054AC"/>
    <w:rsid w:val="00906817"/>
    <w:rsid w:val="00906E7B"/>
    <w:rsid w:val="00910CDA"/>
    <w:rsid w:val="009112A2"/>
    <w:rsid w:val="00913DB6"/>
    <w:rsid w:val="00915EAE"/>
    <w:rsid w:val="00915F3C"/>
    <w:rsid w:val="00916E4C"/>
    <w:rsid w:val="00920B71"/>
    <w:rsid w:val="00920BF8"/>
    <w:rsid w:val="00922B0E"/>
    <w:rsid w:val="009242BA"/>
    <w:rsid w:val="0093456A"/>
    <w:rsid w:val="00934970"/>
    <w:rsid w:val="009411A5"/>
    <w:rsid w:val="00941B3D"/>
    <w:rsid w:val="00942F88"/>
    <w:rsid w:val="00947A67"/>
    <w:rsid w:val="00952210"/>
    <w:rsid w:val="0095246E"/>
    <w:rsid w:val="00960FAF"/>
    <w:rsid w:val="00963C44"/>
    <w:rsid w:val="009640E9"/>
    <w:rsid w:val="00965ADA"/>
    <w:rsid w:val="00975B44"/>
    <w:rsid w:val="00975B5B"/>
    <w:rsid w:val="009807A3"/>
    <w:rsid w:val="00982912"/>
    <w:rsid w:val="00985297"/>
    <w:rsid w:val="00986B33"/>
    <w:rsid w:val="00987DC0"/>
    <w:rsid w:val="00991F37"/>
    <w:rsid w:val="009949CD"/>
    <w:rsid w:val="00997E17"/>
    <w:rsid w:val="009A4DE8"/>
    <w:rsid w:val="009A5864"/>
    <w:rsid w:val="009B1E77"/>
    <w:rsid w:val="009C0334"/>
    <w:rsid w:val="009C188A"/>
    <w:rsid w:val="009C2259"/>
    <w:rsid w:val="009C3EEF"/>
    <w:rsid w:val="009C3F77"/>
    <w:rsid w:val="009C6A73"/>
    <w:rsid w:val="009D1551"/>
    <w:rsid w:val="009D6B08"/>
    <w:rsid w:val="009E1218"/>
    <w:rsid w:val="009E148F"/>
    <w:rsid w:val="009E46E8"/>
    <w:rsid w:val="009E70BE"/>
    <w:rsid w:val="009F06E3"/>
    <w:rsid w:val="009F2883"/>
    <w:rsid w:val="009F4E6D"/>
    <w:rsid w:val="009F5DD9"/>
    <w:rsid w:val="009F6AFB"/>
    <w:rsid w:val="00A00710"/>
    <w:rsid w:val="00A06EC8"/>
    <w:rsid w:val="00A0730F"/>
    <w:rsid w:val="00A11BB1"/>
    <w:rsid w:val="00A2224B"/>
    <w:rsid w:val="00A25FF5"/>
    <w:rsid w:val="00A26018"/>
    <w:rsid w:val="00A260B3"/>
    <w:rsid w:val="00A273FF"/>
    <w:rsid w:val="00A30C2B"/>
    <w:rsid w:val="00A35D7A"/>
    <w:rsid w:val="00A4104D"/>
    <w:rsid w:val="00A42749"/>
    <w:rsid w:val="00A47281"/>
    <w:rsid w:val="00A52105"/>
    <w:rsid w:val="00A545A6"/>
    <w:rsid w:val="00A57B77"/>
    <w:rsid w:val="00A6173E"/>
    <w:rsid w:val="00A73012"/>
    <w:rsid w:val="00A732C3"/>
    <w:rsid w:val="00A7461D"/>
    <w:rsid w:val="00A776FD"/>
    <w:rsid w:val="00A80339"/>
    <w:rsid w:val="00A974E2"/>
    <w:rsid w:val="00AA2FAD"/>
    <w:rsid w:val="00AA42D2"/>
    <w:rsid w:val="00AB3D68"/>
    <w:rsid w:val="00AB4644"/>
    <w:rsid w:val="00AB5F2B"/>
    <w:rsid w:val="00AC6535"/>
    <w:rsid w:val="00AD0BB9"/>
    <w:rsid w:val="00AD22C0"/>
    <w:rsid w:val="00AD3677"/>
    <w:rsid w:val="00AD507A"/>
    <w:rsid w:val="00AE0F27"/>
    <w:rsid w:val="00AE11DB"/>
    <w:rsid w:val="00AE3056"/>
    <w:rsid w:val="00AF3F93"/>
    <w:rsid w:val="00AF499E"/>
    <w:rsid w:val="00B009D6"/>
    <w:rsid w:val="00B06FD8"/>
    <w:rsid w:val="00B070A1"/>
    <w:rsid w:val="00B07F46"/>
    <w:rsid w:val="00B134F8"/>
    <w:rsid w:val="00B13B0B"/>
    <w:rsid w:val="00B2046F"/>
    <w:rsid w:val="00B21C44"/>
    <w:rsid w:val="00B226D8"/>
    <w:rsid w:val="00B25667"/>
    <w:rsid w:val="00B26873"/>
    <w:rsid w:val="00B26DF9"/>
    <w:rsid w:val="00B3005F"/>
    <w:rsid w:val="00B311C9"/>
    <w:rsid w:val="00B415E2"/>
    <w:rsid w:val="00B41E72"/>
    <w:rsid w:val="00B4609F"/>
    <w:rsid w:val="00B4790F"/>
    <w:rsid w:val="00B51877"/>
    <w:rsid w:val="00B53E01"/>
    <w:rsid w:val="00B639DB"/>
    <w:rsid w:val="00B7183F"/>
    <w:rsid w:val="00B73040"/>
    <w:rsid w:val="00B741CC"/>
    <w:rsid w:val="00B76093"/>
    <w:rsid w:val="00B764F8"/>
    <w:rsid w:val="00B80BD0"/>
    <w:rsid w:val="00B819E9"/>
    <w:rsid w:val="00B81D11"/>
    <w:rsid w:val="00B82112"/>
    <w:rsid w:val="00B84EF2"/>
    <w:rsid w:val="00B912E5"/>
    <w:rsid w:val="00B91409"/>
    <w:rsid w:val="00B92430"/>
    <w:rsid w:val="00B97346"/>
    <w:rsid w:val="00BA24A5"/>
    <w:rsid w:val="00BA2CC0"/>
    <w:rsid w:val="00BA5473"/>
    <w:rsid w:val="00BB0136"/>
    <w:rsid w:val="00BB26A5"/>
    <w:rsid w:val="00BB35B4"/>
    <w:rsid w:val="00BC095B"/>
    <w:rsid w:val="00BC2EAB"/>
    <w:rsid w:val="00BD36F7"/>
    <w:rsid w:val="00BE14DF"/>
    <w:rsid w:val="00BE1776"/>
    <w:rsid w:val="00BE213F"/>
    <w:rsid w:val="00BE2D97"/>
    <w:rsid w:val="00BF0742"/>
    <w:rsid w:val="00BF31ED"/>
    <w:rsid w:val="00BF65C8"/>
    <w:rsid w:val="00C00E88"/>
    <w:rsid w:val="00C02F40"/>
    <w:rsid w:val="00C038D8"/>
    <w:rsid w:val="00C15FD8"/>
    <w:rsid w:val="00C177CE"/>
    <w:rsid w:val="00C21621"/>
    <w:rsid w:val="00C2659F"/>
    <w:rsid w:val="00C313C6"/>
    <w:rsid w:val="00C318B7"/>
    <w:rsid w:val="00C35326"/>
    <w:rsid w:val="00C372AF"/>
    <w:rsid w:val="00C37B9B"/>
    <w:rsid w:val="00C4603B"/>
    <w:rsid w:val="00C53752"/>
    <w:rsid w:val="00C56920"/>
    <w:rsid w:val="00C56F76"/>
    <w:rsid w:val="00C570A0"/>
    <w:rsid w:val="00C670D3"/>
    <w:rsid w:val="00C738EB"/>
    <w:rsid w:val="00C73C9B"/>
    <w:rsid w:val="00C82CBF"/>
    <w:rsid w:val="00C83260"/>
    <w:rsid w:val="00C87937"/>
    <w:rsid w:val="00C87E23"/>
    <w:rsid w:val="00C913BF"/>
    <w:rsid w:val="00C91ABB"/>
    <w:rsid w:val="00C94E95"/>
    <w:rsid w:val="00C968D5"/>
    <w:rsid w:val="00CA1D5A"/>
    <w:rsid w:val="00CA1F75"/>
    <w:rsid w:val="00CA52A3"/>
    <w:rsid w:val="00CA6DE5"/>
    <w:rsid w:val="00CA6FEC"/>
    <w:rsid w:val="00CB20AD"/>
    <w:rsid w:val="00CC1D14"/>
    <w:rsid w:val="00CC39E5"/>
    <w:rsid w:val="00CD30F7"/>
    <w:rsid w:val="00CD66DD"/>
    <w:rsid w:val="00CE1D55"/>
    <w:rsid w:val="00CE26DA"/>
    <w:rsid w:val="00CE26EC"/>
    <w:rsid w:val="00CE3D7D"/>
    <w:rsid w:val="00CE4CC5"/>
    <w:rsid w:val="00CF75D5"/>
    <w:rsid w:val="00D01DF2"/>
    <w:rsid w:val="00D11416"/>
    <w:rsid w:val="00D11F78"/>
    <w:rsid w:val="00D1513C"/>
    <w:rsid w:val="00D23F95"/>
    <w:rsid w:val="00D3006A"/>
    <w:rsid w:val="00D33ECD"/>
    <w:rsid w:val="00D33EE4"/>
    <w:rsid w:val="00D34F0F"/>
    <w:rsid w:val="00D34F53"/>
    <w:rsid w:val="00D36283"/>
    <w:rsid w:val="00D53E9D"/>
    <w:rsid w:val="00D573F7"/>
    <w:rsid w:val="00D614A1"/>
    <w:rsid w:val="00D73A9D"/>
    <w:rsid w:val="00D73FCC"/>
    <w:rsid w:val="00D81B89"/>
    <w:rsid w:val="00D82793"/>
    <w:rsid w:val="00D83668"/>
    <w:rsid w:val="00D85131"/>
    <w:rsid w:val="00D85627"/>
    <w:rsid w:val="00D857FB"/>
    <w:rsid w:val="00D85DDF"/>
    <w:rsid w:val="00D85F70"/>
    <w:rsid w:val="00D86B55"/>
    <w:rsid w:val="00D8735A"/>
    <w:rsid w:val="00D902FB"/>
    <w:rsid w:val="00D90A4E"/>
    <w:rsid w:val="00D91A50"/>
    <w:rsid w:val="00D92F57"/>
    <w:rsid w:val="00D95604"/>
    <w:rsid w:val="00D96ADF"/>
    <w:rsid w:val="00D97F9E"/>
    <w:rsid w:val="00DA068C"/>
    <w:rsid w:val="00DA2A09"/>
    <w:rsid w:val="00DA3839"/>
    <w:rsid w:val="00DB3A51"/>
    <w:rsid w:val="00DB7541"/>
    <w:rsid w:val="00DD04AD"/>
    <w:rsid w:val="00DD17B8"/>
    <w:rsid w:val="00DE0803"/>
    <w:rsid w:val="00DE358C"/>
    <w:rsid w:val="00DE38D6"/>
    <w:rsid w:val="00DE52C3"/>
    <w:rsid w:val="00DF125F"/>
    <w:rsid w:val="00DF1754"/>
    <w:rsid w:val="00DF34AA"/>
    <w:rsid w:val="00E0299A"/>
    <w:rsid w:val="00E059EE"/>
    <w:rsid w:val="00E05C8A"/>
    <w:rsid w:val="00E062E2"/>
    <w:rsid w:val="00E06626"/>
    <w:rsid w:val="00E07E8E"/>
    <w:rsid w:val="00E100EE"/>
    <w:rsid w:val="00E17D5B"/>
    <w:rsid w:val="00E25019"/>
    <w:rsid w:val="00E25617"/>
    <w:rsid w:val="00E275D2"/>
    <w:rsid w:val="00E27F26"/>
    <w:rsid w:val="00E30989"/>
    <w:rsid w:val="00E30E32"/>
    <w:rsid w:val="00E3718A"/>
    <w:rsid w:val="00E37A1F"/>
    <w:rsid w:val="00E420CF"/>
    <w:rsid w:val="00E4250B"/>
    <w:rsid w:val="00E42836"/>
    <w:rsid w:val="00E435EA"/>
    <w:rsid w:val="00E46501"/>
    <w:rsid w:val="00E52032"/>
    <w:rsid w:val="00E527F1"/>
    <w:rsid w:val="00E6115E"/>
    <w:rsid w:val="00E6463E"/>
    <w:rsid w:val="00E6797B"/>
    <w:rsid w:val="00E7135F"/>
    <w:rsid w:val="00E7533E"/>
    <w:rsid w:val="00E8216F"/>
    <w:rsid w:val="00E876A7"/>
    <w:rsid w:val="00E9786F"/>
    <w:rsid w:val="00EA2A79"/>
    <w:rsid w:val="00EA3020"/>
    <w:rsid w:val="00EA7B2A"/>
    <w:rsid w:val="00EC4A8B"/>
    <w:rsid w:val="00EC5B40"/>
    <w:rsid w:val="00EC7E34"/>
    <w:rsid w:val="00ED1BD8"/>
    <w:rsid w:val="00EE0350"/>
    <w:rsid w:val="00EE36A4"/>
    <w:rsid w:val="00EE5CF3"/>
    <w:rsid w:val="00EF3578"/>
    <w:rsid w:val="00EF3790"/>
    <w:rsid w:val="00EF7114"/>
    <w:rsid w:val="00EF755E"/>
    <w:rsid w:val="00F00E56"/>
    <w:rsid w:val="00F11A46"/>
    <w:rsid w:val="00F14684"/>
    <w:rsid w:val="00F23C14"/>
    <w:rsid w:val="00F23FB2"/>
    <w:rsid w:val="00F24ECB"/>
    <w:rsid w:val="00F27283"/>
    <w:rsid w:val="00F3524D"/>
    <w:rsid w:val="00F35CE9"/>
    <w:rsid w:val="00F37CE3"/>
    <w:rsid w:val="00F4787E"/>
    <w:rsid w:val="00F50A7C"/>
    <w:rsid w:val="00F661CF"/>
    <w:rsid w:val="00F672BF"/>
    <w:rsid w:val="00F74EBB"/>
    <w:rsid w:val="00F8103B"/>
    <w:rsid w:val="00F815C4"/>
    <w:rsid w:val="00F81D82"/>
    <w:rsid w:val="00F8237F"/>
    <w:rsid w:val="00F90987"/>
    <w:rsid w:val="00F91EB6"/>
    <w:rsid w:val="00FB0683"/>
    <w:rsid w:val="00FB46EA"/>
    <w:rsid w:val="00FB6AC6"/>
    <w:rsid w:val="00FB7985"/>
    <w:rsid w:val="00FC08A6"/>
    <w:rsid w:val="00FC2C85"/>
    <w:rsid w:val="00FC4465"/>
    <w:rsid w:val="00FC5FF3"/>
    <w:rsid w:val="00FE058B"/>
    <w:rsid w:val="00FE09F0"/>
    <w:rsid w:val="00FE3C8F"/>
    <w:rsid w:val="00FE5FFC"/>
    <w:rsid w:val="00FE6DA1"/>
    <w:rsid w:val="00FE7F36"/>
    <w:rsid w:val="00FF211E"/>
    <w:rsid w:val="00FF21A8"/>
    <w:rsid w:val="00FF306C"/>
    <w:rsid w:val="00FF394C"/>
    <w:rsid w:val="00FF639B"/>
    <w:rsid w:val="00FF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808BFD1"/>
  <w15:docId w15:val="{FD74763D-AA5C-4A2E-99CB-E5A47EDD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yle1"/>
    <w:next w:val="Normal"/>
    <w:link w:val="Heading1Char"/>
    <w:uiPriority w:val="9"/>
    <w:qFormat/>
    <w:rsid w:val="0032602F"/>
    <w:pPr>
      <w:keepNext/>
      <w:keepLines/>
      <w:numPr>
        <w:numId w:val="1"/>
      </w:numPr>
      <w:spacing w:before="480"/>
      <w:outlineLvl w:val="0"/>
    </w:pPr>
    <w:rPr>
      <w:rFonts w:eastAsiaTheme="majorEastAsia" w:cstheme="majorBidi"/>
      <w:b w:val="0"/>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A3"/>
    <w:pPr>
      <w:ind w:left="720"/>
      <w:contextualSpacing/>
    </w:pPr>
  </w:style>
  <w:style w:type="paragraph" w:styleId="Header">
    <w:name w:val="header"/>
    <w:basedOn w:val="Normal"/>
    <w:link w:val="HeaderChar"/>
    <w:uiPriority w:val="99"/>
    <w:unhideWhenUsed/>
    <w:rsid w:val="00C87E23"/>
    <w:pPr>
      <w:tabs>
        <w:tab w:val="center" w:pos="4513"/>
        <w:tab w:val="right" w:pos="9026"/>
      </w:tabs>
    </w:pPr>
  </w:style>
  <w:style w:type="character" w:customStyle="1" w:styleId="HeaderChar">
    <w:name w:val="Header Char"/>
    <w:basedOn w:val="DefaultParagraphFont"/>
    <w:link w:val="Header"/>
    <w:uiPriority w:val="99"/>
    <w:rsid w:val="00C87E23"/>
  </w:style>
  <w:style w:type="paragraph" w:styleId="Footer">
    <w:name w:val="footer"/>
    <w:basedOn w:val="Normal"/>
    <w:link w:val="FooterChar"/>
    <w:uiPriority w:val="99"/>
    <w:unhideWhenUsed/>
    <w:rsid w:val="00C87E23"/>
    <w:pPr>
      <w:tabs>
        <w:tab w:val="center" w:pos="4513"/>
        <w:tab w:val="right" w:pos="9026"/>
      </w:tabs>
    </w:pPr>
  </w:style>
  <w:style w:type="character" w:customStyle="1" w:styleId="FooterChar">
    <w:name w:val="Footer Char"/>
    <w:basedOn w:val="DefaultParagraphFont"/>
    <w:link w:val="Footer"/>
    <w:uiPriority w:val="99"/>
    <w:rsid w:val="00C87E23"/>
  </w:style>
  <w:style w:type="paragraph" w:styleId="BalloonText">
    <w:name w:val="Balloon Text"/>
    <w:basedOn w:val="Normal"/>
    <w:link w:val="BalloonTextChar"/>
    <w:uiPriority w:val="99"/>
    <w:semiHidden/>
    <w:unhideWhenUsed/>
    <w:rsid w:val="00B81D11"/>
    <w:rPr>
      <w:rFonts w:ascii="Tahoma" w:hAnsi="Tahoma" w:cs="Tahoma"/>
      <w:sz w:val="16"/>
      <w:szCs w:val="16"/>
    </w:rPr>
  </w:style>
  <w:style w:type="character" w:customStyle="1" w:styleId="BalloonTextChar">
    <w:name w:val="Balloon Text Char"/>
    <w:basedOn w:val="DefaultParagraphFont"/>
    <w:link w:val="BalloonText"/>
    <w:uiPriority w:val="99"/>
    <w:semiHidden/>
    <w:rsid w:val="00B81D11"/>
    <w:rPr>
      <w:rFonts w:ascii="Tahoma" w:hAnsi="Tahoma" w:cs="Tahoma"/>
      <w:sz w:val="16"/>
      <w:szCs w:val="16"/>
    </w:rPr>
  </w:style>
  <w:style w:type="character" w:styleId="CommentReference">
    <w:name w:val="annotation reference"/>
    <w:basedOn w:val="DefaultParagraphFont"/>
    <w:uiPriority w:val="99"/>
    <w:semiHidden/>
    <w:unhideWhenUsed/>
    <w:rsid w:val="003306FC"/>
    <w:rPr>
      <w:sz w:val="16"/>
      <w:szCs w:val="16"/>
    </w:rPr>
  </w:style>
  <w:style w:type="paragraph" w:styleId="CommentText">
    <w:name w:val="annotation text"/>
    <w:basedOn w:val="Normal"/>
    <w:link w:val="CommentTextChar"/>
    <w:uiPriority w:val="99"/>
    <w:semiHidden/>
    <w:unhideWhenUsed/>
    <w:rsid w:val="003306FC"/>
    <w:rPr>
      <w:sz w:val="20"/>
      <w:szCs w:val="20"/>
    </w:rPr>
  </w:style>
  <w:style w:type="character" w:customStyle="1" w:styleId="CommentTextChar">
    <w:name w:val="Comment Text Char"/>
    <w:basedOn w:val="DefaultParagraphFont"/>
    <w:link w:val="CommentText"/>
    <w:uiPriority w:val="99"/>
    <w:semiHidden/>
    <w:rsid w:val="003306FC"/>
    <w:rPr>
      <w:sz w:val="20"/>
      <w:szCs w:val="20"/>
    </w:rPr>
  </w:style>
  <w:style w:type="paragraph" w:styleId="CommentSubject">
    <w:name w:val="annotation subject"/>
    <w:basedOn w:val="CommentText"/>
    <w:next w:val="CommentText"/>
    <w:link w:val="CommentSubjectChar"/>
    <w:uiPriority w:val="99"/>
    <w:semiHidden/>
    <w:unhideWhenUsed/>
    <w:rsid w:val="003306FC"/>
    <w:rPr>
      <w:b/>
      <w:bCs/>
    </w:rPr>
  </w:style>
  <w:style w:type="character" w:customStyle="1" w:styleId="CommentSubjectChar">
    <w:name w:val="Comment Subject Char"/>
    <w:basedOn w:val="CommentTextChar"/>
    <w:link w:val="CommentSubject"/>
    <w:uiPriority w:val="99"/>
    <w:semiHidden/>
    <w:rsid w:val="003306FC"/>
    <w:rPr>
      <w:b/>
      <w:bCs/>
      <w:sz w:val="20"/>
      <w:szCs w:val="20"/>
    </w:rPr>
  </w:style>
  <w:style w:type="table" w:styleId="TableGrid">
    <w:name w:val="Table Grid"/>
    <w:basedOn w:val="TableNormal"/>
    <w:uiPriority w:val="59"/>
    <w:rsid w:val="00BD3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1B4"/>
    <w:rPr>
      <w:color w:val="0000FF" w:themeColor="hyperlink"/>
      <w:u w:val="single"/>
    </w:rPr>
  </w:style>
  <w:style w:type="character" w:customStyle="1" w:styleId="Heading1Char">
    <w:name w:val="Heading 1 Char"/>
    <w:basedOn w:val="DefaultParagraphFont"/>
    <w:link w:val="Heading1"/>
    <w:uiPriority w:val="9"/>
    <w:rsid w:val="004B64BA"/>
    <w:rPr>
      <w:rFonts w:ascii="Arial" w:eastAsiaTheme="majorEastAsia" w:hAnsi="Arial" w:cstheme="majorBidi"/>
      <w:bCs/>
      <w:color w:val="000000"/>
      <w:sz w:val="48"/>
      <w:szCs w:val="28"/>
    </w:rPr>
  </w:style>
  <w:style w:type="character" w:styleId="FollowedHyperlink">
    <w:name w:val="FollowedHyperlink"/>
    <w:basedOn w:val="DefaultParagraphFont"/>
    <w:uiPriority w:val="99"/>
    <w:semiHidden/>
    <w:unhideWhenUsed/>
    <w:rsid w:val="00DE38D6"/>
    <w:rPr>
      <w:color w:val="800080" w:themeColor="followedHyperlink"/>
      <w:u w:val="single"/>
    </w:rPr>
  </w:style>
  <w:style w:type="paragraph" w:customStyle="1" w:styleId="Default">
    <w:name w:val="Default"/>
    <w:rsid w:val="007A520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62D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H1Contentspage">
    <w:name w:val="H1 Contents page"/>
    <w:basedOn w:val="Normal"/>
    <w:rsid w:val="00B92430"/>
    <w:pPr>
      <w:spacing w:after="1320"/>
    </w:pPr>
    <w:rPr>
      <w:rFonts w:ascii="CongressSans" w:eastAsia="Times New Roman" w:hAnsi="CongressSans" w:cs="Times New Roman"/>
      <w:b/>
      <w:sz w:val="32"/>
      <w:szCs w:val="24"/>
    </w:rPr>
  </w:style>
  <w:style w:type="paragraph" w:styleId="TOCHeading">
    <w:name w:val="TOC Heading"/>
    <w:basedOn w:val="Heading1"/>
    <w:next w:val="Normal"/>
    <w:uiPriority w:val="39"/>
    <w:unhideWhenUsed/>
    <w:qFormat/>
    <w:rsid w:val="00F815C4"/>
    <w:pPr>
      <w:numPr>
        <w:numId w:val="0"/>
      </w:numPr>
      <w:spacing w:before="240" w:line="259" w:lineRule="auto"/>
      <w:outlineLvl w:val="9"/>
    </w:pPr>
    <w:rPr>
      <w:rFonts w:asciiTheme="majorHAnsi" w:hAnsiTheme="majorHAnsi"/>
      <w:b/>
      <w:bCs w:val="0"/>
      <w:color w:val="365F91" w:themeColor="accent1" w:themeShade="BF"/>
      <w:sz w:val="32"/>
      <w:szCs w:val="32"/>
      <w:lang w:val="en-US"/>
    </w:rPr>
  </w:style>
  <w:style w:type="paragraph" w:styleId="TOC1">
    <w:name w:val="toc 1"/>
    <w:basedOn w:val="Normal"/>
    <w:next w:val="Normal"/>
    <w:autoRedefine/>
    <w:uiPriority w:val="39"/>
    <w:unhideWhenUsed/>
    <w:rsid w:val="00F815C4"/>
    <w:pPr>
      <w:spacing w:after="100"/>
    </w:pPr>
  </w:style>
  <w:style w:type="paragraph" w:styleId="ListBullet">
    <w:name w:val="List Bullet"/>
    <w:basedOn w:val="Normal"/>
    <w:autoRedefine/>
    <w:semiHidden/>
    <w:rsid w:val="00F815C4"/>
    <w:pPr>
      <w:numPr>
        <w:numId w:val="24"/>
      </w:numPr>
    </w:pPr>
    <w:rPr>
      <w:rFonts w:ascii="Times New Roman" w:eastAsia="Times New Roman" w:hAnsi="Times New Roman" w:cs="Times New Roman"/>
      <w:sz w:val="24"/>
      <w:szCs w:val="24"/>
    </w:rPr>
  </w:style>
  <w:style w:type="paragraph" w:customStyle="1" w:styleId="Style1">
    <w:name w:val="Style1"/>
    <w:basedOn w:val="Normal"/>
    <w:next w:val="Heading1"/>
    <w:link w:val="Style1Char"/>
    <w:qFormat/>
    <w:rsid w:val="004B64BA"/>
    <w:rPr>
      <w:rFonts w:ascii="Arial" w:hAnsi="Arial" w:cs="Arial"/>
      <w:b/>
      <w:color w:val="000000"/>
      <w:sz w:val="48"/>
      <w:szCs w:val="48"/>
    </w:rPr>
  </w:style>
  <w:style w:type="character" w:customStyle="1" w:styleId="Style1Char">
    <w:name w:val="Style1 Char"/>
    <w:basedOn w:val="DefaultParagraphFont"/>
    <w:link w:val="Style1"/>
    <w:rsid w:val="004B64BA"/>
    <w:rPr>
      <w:rFonts w:ascii="Arial" w:hAnsi="Arial" w:cs="Arial"/>
      <w:b/>
      <w:color w:val="000000"/>
      <w:sz w:val="48"/>
      <w:szCs w:val="48"/>
    </w:rPr>
  </w:style>
  <w:style w:type="paragraph" w:styleId="Revision">
    <w:name w:val="Revision"/>
    <w:hidden/>
    <w:uiPriority w:val="99"/>
    <w:semiHidden/>
    <w:rsid w:val="00BA5473"/>
  </w:style>
  <w:style w:type="character" w:styleId="FootnoteReference">
    <w:name w:val="footnote reference"/>
    <w:rsid w:val="00941B3D"/>
    <w:rPr>
      <w:vertAlign w:val="superscript"/>
    </w:rPr>
  </w:style>
  <w:style w:type="paragraph" w:styleId="FootnoteText">
    <w:name w:val="footnote text"/>
    <w:basedOn w:val="Normal"/>
    <w:link w:val="FootnoteTextChar"/>
    <w:rsid w:val="00941B3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1B3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5553">
      <w:bodyDiv w:val="1"/>
      <w:marLeft w:val="0"/>
      <w:marRight w:val="0"/>
      <w:marTop w:val="0"/>
      <w:marBottom w:val="0"/>
      <w:divBdr>
        <w:top w:val="none" w:sz="0" w:space="0" w:color="auto"/>
        <w:left w:val="none" w:sz="0" w:space="0" w:color="auto"/>
        <w:bottom w:val="none" w:sz="0" w:space="0" w:color="auto"/>
        <w:right w:val="none" w:sz="0" w:space="0" w:color="auto"/>
      </w:divBdr>
      <w:divsChild>
        <w:div w:id="1289125696">
          <w:marLeft w:val="432"/>
          <w:marRight w:val="0"/>
          <w:marTop w:val="125"/>
          <w:marBottom w:val="0"/>
          <w:divBdr>
            <w:top w:val="none" w:sz="0" w:space="0" w:color="auto"/>
            <w:left w:val="none" w:sz="0" w:space="0" w:color="auto"/>
            <w:bottom w:val="none" w:sz="0" w:space="0" w:color="auto"/>
            <w:right w:val="none" w:sz="0" w:space="0" w:color="auto"/>
          </w:divBdr>
        </w:div>
        <w:div w:id="1598975295">
          <w:marLeft w:val="432"/>
          <w:marRight w:val="0"/>
          <w:marTop w:val="125"/>
          <w:marBottom w:val="0"/>
          <w:divBdr>
            <w:top w:val="none" w:sz="0" w:space="0" w:color="auto"/>
            <w:left w:val="none" w:sz="0" w:space="0" w:color="auto"/>
            <w:bottom w:val="none" w:sz="0" w:space="0" w:color="auto"/>
            <w:right w:val="none" w:sz="0" w:space="0" w:color="auto"/>
          </w:divBdr>
        </w:div>
        <w:div w:id="1552305393">
          <w:marLeft w:val="432"/>
          <w:marRight w:val="0"/>
          <w:marTop w:val="125"/>
          <w:marBottom w:val="0"/>
          <w:divBdr>
            <w:top w:val="none" w:sz="0" w:space="0" w:color="auto"/>
            <w:left w:val="none" w:sz="0" w:space="0" w:color="auto"/>
            <w:bottom w:val="none" w:sz="0" w:space="0" w:color="auto"/>
            <w:right w:val="none" w:sz="0" w:space="0" w:color="auto"/>
          </w:divBdr>
        </w:div>
        <w:div w:id="1655259273">
          <w:marLeft w:val="432"/>
          <w:marRight w:val="0"/>
          <w:marTop w:val="125"/>
          <w:marBottom w:val="0"/>
          <w:divBdr>
            <w:top w:val="none" w:sz="0" w:space="0" w:color="auto"/>
            <w:left w:val="none" w:sz="0" w:space="0" w:color="auto"/>
            <w:bottom w:val="none" w:sz="0" w:space="0" w:color="auto"/>
            <w:right w:val="none" w:sz="0" w:space="0" w:color="auto"/>
          </w:divBdr>
        </w:div>
        <w:div w:id="780884195">
          <w:marLeft w:val="432"/>
          <w:marRight w:val="0"/>
          <w:marTop w:val="125"/>
          <w:marBottom w:val="0"/>
          <w:divBdr>
            <w:top w:val="none" w:sz="0" w:space="0" w:color="auto"/>
            <w:left w:val="none" w:sz="0" w:space="0" w:color="auto"/>
            <w:bottom w:val="none" w:sz="0" w:space="0" w:color="auto"/>
            <w:right w:val="none" w:sz="0" w:space="0" w:color="auto"/>
          </w:divBdr>
        </w:div>
        <w:div w:id="2092239131">
          <w:marLeft w:val="432"/>
          <w:marRight w:val="0"/>
          <w:marTop w:val="125"/>
          <w:marBottom w:val="0"/>
          <w:divBdr>
            <w:top w:val="none" w:sz="0" w:space="0" w:color="auto"/>
            <w:left w:val="none" w:sz="0" w:space="0" w:color="auto"/>
            <w:bottom w:val="none" w:sz="0" w:space="0" w:color="auto"/>
            <w:right w:val="none" w:sz="0" w:space="0" w:color="auto"/>
          </w:divBdr>
        </w:div>
        <w:div w:id="2136366517">
          <w:marLeft w:val="432"/>
          <w:marRight w:val="0"/>
          <w:marTop w:val="125"/>
          <w:marBottom w:val="0"/>
          <w:divBdr>
            <w:top w:val="none" w:sz="0" w:space="0" w:color="auto"/>
            <w:left w:val="none" w:sz="0" w:space="0" w:color="auto"/>
            <w:bottom w:val="none" w:sz="0" w:space="0" w:color="auto"/>
            <w:right w:val="none" w:sz="0" w:space="0" w:color="auto"/>
          </w:divBdr>
        </w:div>
      </w:divsChild>
    </w:div>
    <w:div w:id="247543408">
      <w:bodyDiv w:val="1"/>
      <w:marLeft w:val="0"/>
      <w:marRight w:val="0"/>
      <w:marTop w:val="0"/>
      <w:marBottom w:val="0"/>
      <w:divBdr>
        <w:top w:val="none" w:sz="0" w:space="0" w:color="auto"/>
        <w:left w:val="none" w:sz="0" w:space="0" w:color="auto"/>
        <w:bottom w:val="none" w:sz="0" w:space="0" w:color="auto"/>
        <w:right w:val="none" w:sz="0" w:space="0" w:color="auto"/>
      </w:divBdr>
    </w:div>
    <w:div w:id="289551964">
      <w:bodyDiv w:val="1"/>
      <w:marLeft w:val="0"/>
      <w:marRight w:val="0"/>
      <w:marTop w:val="0"/>
      <w:marBottom w:val="0"/>
      <w:divBdr>
        <w:top w:val="none" w:sz="0" w:space="0" w:color="auto"/>
        <w:left w:val="none" w:sz="0" w:space="0" w:color="auto"/>
        <w:bottom w:val="none" w:sz="0" w:space="0" w:color="auto"/>
        <w:right w:val="none" w:sz="0" w:space="0" w:color="auto"/>
      </w:divBdr>
    </w:div>
    <w:div w:id="402915587">
      <w:bodyDiv w:val="1"/>
      <w:marLeft w:val="0"/>
      <w:marRight w:val="0"/>
      <w:marTop w:val="0"/>
      <w:marBottom w:val="0"/>
      <w:divBdr>
        <w:top w:val="none" w:sz="0" w:space="0" w:color="auto"/>
        <w:left w:val="none" w:sz="0" w:space="0" w:color="auto"/>
        <w:bottom w:val="none" w:sz="0" w:space="0" w:color="auto"/>
        <w:right w:val="none" w:sz="0" w:space="0" w:color="auto"/>
      </w:divBdr>
    </w:div>
    <w:div w:id="441875474">
      <w:bodyDiv w:val="1"/>
      <w:marLeft w:val="0"/>
      <w:marRight w:val="0"/>
      <w:marTop w:val="0"/>
      <w:marBottom w:val="0"/>
      <w:divBdr>
        <w:top w:val="none" w:sz="0" w:space="0" w:color="auto"/>
        <w:left w:val="none" w:sz="0" w:space="0" w:color="auto"/>
        <w:bottom w:val="none" w:sz="0" w:space="0" w:color="auto"/>
        <w:right w:val="none" w:sz="0" w:space="0" w:color="auto"/>
      </w:divBdr>
    </w:div>
    <w:div w:id="705712869">
      <w:bodyDiv w:val="1"/>
      <w:marLeft w:val="0"/>
      <w:marRight w:val="0"/>
      <w:marTop w:val="0"/>
      <w:marBottom w:val="0"/>
      <w:divBdr>
        <w:top w:val="none" w:sz="0" w:space="0" w:color="auto"/>
        <w:left w:val="none" w:sz="0" w:space="0" w:color="auto"/>
        <w:bottom w:val="none" w:sz="0" w:space="0" w:color="auto"/>
        <w:right w:val="none" w:sz="0" w:space="0" w:color="auto"/>
      </w:divBdr>
    </w:div>
    <w:div w:id="775830790">
      <w:bodyDiv w:val="1"/>
      <w:marLeft w:val="0"/>
      <w:marRight w:val="0"/>
      <w:marTop w:val="0"/>
      <w:marBottom w:val="0"/>
      <w:divBdr>
        <w:top w:val="none" w:sz="0" w:space="0" w:color="auto"/>
        <w:left w:val="none" w:sz="0" w:space="0" w:color="auto"/>
        <w:bottom w:val="none" w:sz="0" w:space="0" w:color="auto"/>
        <w:right w:val="none" w:sz="0" w:space="0" w:color="auto"/>
      </w:divBdr>
      <w:divsChild>
        <w:div w:id="461118357">
          <w:marLeft w:val="432"/>
          <w:marRight w:val="0"/>
          <w:marTop w:val="125"/>
          <w:marBottom w:val="0"/>
          <w:divBdr>
            <w:top w:val="none" w:sz="0" w:space="0" w:color="auto"/>
            <w:left w:val="none" w:sz="0" w:space="0" w:color="auto"/>
            <w:bottom w:val="none" w:sz="0" w:space="0" w:color="auto"/>
            <w:right w:val="none" w:sz="0" w:space="0" w:color="auto"/>
          </w:divBdr>
        </w:div>
      </w:divsChild>
    </w:div>
    <w:div w:id="1166745374">
      <w:bodyDiv w:val="1"/>
      <w:marLeft w:val="0"/>
      <w:marRight w:val="0"/>
      <w:marTop w:val="0"/>
      <w:marBottom w:val="0"/>
      <w:divBdr>
        <w:top w:val="none" w:sz="0" w:space="0" w:color="auto"/>
        <w:left w:val="none" w:sz="0" w:space="0" w:color="auto"/>
        <w:bottom w:val="none" w:sz="0" w:space="0" w:color="auto"/>
        <w:right w:val="none" w:sz="0" w:space="0" w:color="auto"/>
      </w:divBdr>
    </w:div>
    <w:div w:id="1208107572">
      <w:bodyDiv w:val="1"/>
      <w:marLeft w:val="0"/>
      <w:marRight w:val="0"/>
      <w:marTop w:val="0"/>
      <w:marBottom w:val="0"/>
      <w:divBdr>
        <w:top w:val="none" w:sz="0" w:space="0" w:color="auto"/>
        <w:left w:val="none" w:sz="0" w:space="0" w:color="auto"/>
        <w:bottom w:val="none" w:sz="0" w:space="0" w:color="auto"/>
        <w:right w:val="none" w:sz="0" w:space="0" w:color="auto"/>
      </w:divBdr>
    </w:div>
    <w:div w:id="1309439635">
      <w:bodyDiv w:val="1"/>
      <w:marLeft w:val="0"/>
      <w:marRight w:val="0"/>
      <w:marTop w:val="0"/>
      <w:marBottom w:val="0"/>
      <w:divBdr>
        <w:top w:val="none" w:sz="0" w:space="0" w:color="auto"/>
        <w:left w:val="none" w:sz="0" w:space="0" w:color="auto"/>
        <w:bottom w:val="none" w:sz="0" w:space="0" w:color="auto"/>
        <w:right w:val="none" w:sz="0" w:space="0" w:color="auto"/>
      </w:divBdr>
    </w:div>
    <w:div w:id="1339231203">
      <w:bodyDiv w:val="1"/>
      <w:marLeft w:val="0"/>
      <w:marRight w:val="0"/>
      <w:marTop w:val="0"/>
      <w:marBottom w:val="0"/>
      <w:divBdr>
        <w:top w:val="none" w:sz="0" w:space="0" w:color="auto"/>
        <w:left w:val="none" w:sz="0" w:space="0" w:color="auto"/>
        <w:bottom w:val="none" w:sz="0" w:space="0" w:color="auto"/>
        <w:right w:val="none" w:sz="0" w:space="0" w:color="auto"/>
      </w:divBdr>
    </w:div>
    <w:div w:id="1480804339">
      <w:bodyDiv w:val="1"/>
      <w:marLeft w:val="0"/>
      <w:marRight w:val="0"/>
      <w:marTop w:val="0"/>
      <w:marBottom w:val="0"/>
      <w:divBdr>
        <w:top w:val="none" w:sz="0" w:space="0" w:color="auto"/>
        <w:left w:val="none" w:sz="0" w:space="0" w:color="auto"/>
        <w:bottom w:val="none" w:sz="0" w:space="0" w:color="auto"/>
        <w:right w:val="none" w:sz="0" w:space="0" w:color="auto"/>
      </w:divBdr>
    </w:div>
    <w:div w:id="1655916317">
      <w:bodyDiv w:val="1"/>
      <w:marLeft w:val="0"/>
      <w:marRight w:val="0"/>
      <w:marTop w:val="0"/>
      <w:marBottom w:val="0"/>
      <w:divBdr>
        <w:top w:val="none" w:sz="0" w:space="0" w:color="auto"/>
        <w:left w:val="none" w:sz="0" w:space="0" w:color="auto"/>
        <w:bottom w:val="none" w:sz="0" w:space="0" w:color="auto"/>
        <w:right w:val="none" w:sz="0" w:space="0" w:color="auto"/>
      </w:divBdr>
      <w:divsChild>
        <w:div w:id="1680354500">
          <w:marLeft w:val="432"/>
          <w:marRight w:val="0"/>
          <w:marTop w:val="125"/>
          <w:marBottom w:val="0"/>
          <w:divBdr>
            <w:top w:val="none" w:sz="0" w:space="0" w:color="auto"/>
            <w:left w:val="none" w:sz="0" w:space="0" w:color="auto"/>
            <w:bottom w:val="none" w:sz="0" w:space="0" w:color="auto"/>
            <w:right w:val="none" w:sz="0" w:space="0" w:color="auto"/>
          </w:divBdr>
        </w:div>
      </w:divsChild>
    </w:div>
    <w:div w:id="18408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QualityDevelopment@ncfe.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A6DB-7892-4555-A502-F0993D6F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StevenWatson@ncfe.org.uk</dc:creator>
  <cp:keywords/>
  <cp:lastModifiedBy>Steven Watson</cp:lastModifiedBy>
  <cp:revision>43</cp:revision>
  <dcterms:created xsi:type="dcterms:W3CDTF">2017-10-31T10:52:00Z</dcterms:created>
  <dcterms:modified xsi:type="dcterms:W3CDTF">2017-11-20T09:31:00Z</dcterms:modified>
</cp:coreProperties>
</file>